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D0D93" w14:textId="77777777" w:rsidR="00315278" w:rsidRDefault="00315278">
      <w:pPr>
        <w:widowControl w:val="0"/>
        <w:tabs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left="240" w:right="-225"/>
        <w:jc w:val="center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QUIETANZA</w:t>
      </w:r>
    </w:p>
    <w:p w14:paraId="379E9CB7" w14:textId="77777777" w:rsidR="00315278" w:rsidRDefault="00315278">
      <w:pPr>
        <w:widowControl w:val="0"/>
        <w:tabs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left="240" w:right="-225"/>
        <w:jc w:val="both"/>
        <w:rPr>
          <w:rFonts w:ascii="Times" w:hAnsi="Times" w:cs="Times"/>
          <w:sz w:val="24"/>
          <w:szCs w:val="24"/>
        </w:rPr>
      </w:pPr>
    </w:p>
    <w:p w14:paraId="5AEEE9ED" w14:textId="77777777" w:rsidR="00315278" w:rsidRDefault="00315278" w:rsidP="003807E1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240" w:right="-225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nome e cognome </w:t>
      </w:r>
      <w:r w:rsidR="00424E7B" w:rsidRPr="00033892">
        <w:rPr>
          <w:rFonts w:ascii="Times" w:eastAsia="MS Gothic" w:hAnsi="Times" w:cs="Times"/>
          <w:color w:val="FF0000"/>
          <w:sz w:val="24"/>
          <w:szCs w:val="24"/>
          <w:vertAlign w:val="superscript"/>
        </w:rPr>
        <w:t>(1)</w:t>
      </w:r>
      <w:r>
        <w:rPr>
          <w:rFonts w:ascii="Times" w:hAnsi="Times" w:cs="Times"/>
          <w:sz w:val="24"/>
          <w:szCs w:val="24"/>
        </w:rPr>
        <w:t xml:space="preserve"> </w:t>
      </w:r>
      <w:r w:rsidR="003807E1">
        <w:rPr>
          <w:rFonts w:ascii="Times" w:hAnsi="Times" w:cs="Times"/>
          <w:sz w:val="24"/>
          <w:szCs w:val="24"/>
        </w:rPr>
        <w:tab/>
        <w:t>…………………</w:t>
      </w:r>
      <w:r w:rsidR="000F296B">
        <w:rPr>
          <w:rFonts w:ascii="Times" w:hAnsi="Times" w:cs="Times"/>
          <w:sz w:val="24"/>
          <w:szCs w:val="24"/>
        </w:rPr>
        <w:t>……</w:t>
      </w:r>
      <w:r w:rsidR="003807E1">
        <w:rPr>
          <w:rFonts w:ascii="Times" w:hAnsi="Times" w:cs="Times"/>
          <w:sz w:val="24"/>
          <w:szCs w:val="24"/>
        </w:rPr>
        <w:t>……………………….………………</w:t>
      </w:r>
    </w:p>
    <w:p w14:paraId="1A9113F3" w14:textId="77777777" w:rsidR="00315278" w:rsidRDefault="00424E7B" w:rsidP="003807E1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240" w:right="-225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nato/a </w:t>
      </w:r>
      <w:r w:rsidR="00315278">
        <w:rPr>
          <w:rFonts w:ascii="Times" w:hAnsi="Times" w:cs="Times"/>
          <w:sz w:val="24"/>
          <w:szCs w:val="24"/>
        </w:rPr>
        <w:t>a</w:t>
      </w:r>
      <w:r>
        <w:rPr>
          <w:rFonts w:ascii="Times" w:hAnsi="Times" w:cs="Times"/>
          <w:sz w:val="24"/>
          <w:szCs w:val="24"/>
        </w:rPr>
        <w:t xml:space="preserve"> </w:t>
      </w:r>
      <w:r w:rsidRPr="00424E7B">
        <w:rPr>
          <w:rFonts w:ascii="Arial" w:hAnsi="Arial" w:cs="Arial"/>
          <w:color w:val="FF0000"/>
          <w:shd w:val="clear" w:color="auto" w:fill="FFFFFF"/>
          <w:vertAlign w:val="superscript"/>
        </w:rPr>
        <w:t>(2)</w:t>
      </w:r>
      <w:r w:rsidR="00315278">
        <w:rPr>
          <w:rFonts w:ascii="Times" w:hAnsi="Times" w:cs="Times"/>
          <w:sz w:val="24"/>
          <w:szCs w:val="24"/>
        </w:rPr>
        <w:t xml:space="preserve"> </w:t>
      </w:r>
      <w:r w:rsidR="003807E1">
        <w:rPr>
          <w:rFonts w:ascii="Times" w:hAnsi="Times" w:cs="Times"/>
          <w:sz w:val="24"/>
          <w:szCs w:val="24"/>
        </w:rPr>
        <w:tab/>
      </w:r>
      <w:r w:rsidR="00315278">
        <w:rPr>
          <w:rFonts w:ascii="Times" w:hAnsi="Times" w:cs="Times"/>
          <w:sz w:val="24"/>
          <w:szCs w:val="24"/>
        </w:rPr>
        <w:t>………………………</w:t>
      </w:r>
      <w:r w:rsidR="003807E1">
        <w:rPr>
          <w:rFonts w:ascii="Times" w:hAnsi="Times" w:cs="Times"/>
          <w:sz w:val="24"/>
          <w:szCs w:val="24"/>
        </w:rPr>
        <w:t>……………</w:t>
      </w:r>
      <w:r w:rsidR="00315278">
        <w:rPr>
          <w:rFonts w:ascii="Times" w:hAnsi="Times" w:cs="Times"/>
          <w:sz w:val="24"/>
          <w:szCs w:val="24"/>
        </w:rPr>
        <w:t xml:space="preserve"> il</w:t>
      </w:r>
      <w:r w:rsidRPr="00424E7B">
        <w:rPr>
          <w:rFonts w:ascii="Arial" w:hAnsi="Arial" w:cs="Arial"/>
          <w:color w:val="FF0000"/>
          <w:shd w:val="clear" w:color="auto" w:fill="FFFFFF"/>
          <w:vertAlign w:val="superscript"/>
        </w:rPr>
        <w:t>(3)</w:t>
      </w:r>
      <w:r w:rsidR="00315278">
        <w:rPr>
          <w:rFonts w:ascii="Times" w:hAnsi="Times" w:cs="Times"/>
          <w:sz w:val="24"/>
          <w:szCs w:val="24"/>
        </w:rPr>
        <w:t xml:space="preserve"> </w:t>
      </w:r>
      <w:r w:rsidR="003807E1">
        <w:rPr>
          <w:rFonts w:ascii="Times" w:hAnsi="Times" w:cs="Times"/>
          <w:sz w:val="24"/>
          <w:szCs w:val="24"/>
        </w:rPr>
        <w:t>...</w:t>
      </w:r>
      <w:r w:rsidR="00315278">
        <w:rPr>
          <w:rFonts w:ascii="Times" w:hAnsi="Times" w:cs="Times"/>
          <w:sz w:val="24"/>
          <w:szCs w:val="24"/>
        </w:rPr>
        <w:t>……………………</w:t>
      </w:r>
    </w:p>
    <w:p w14:paraId="4AB70581" w14:textId="77777777" w:rsidR="00315278" w:rsidRDefault="00315278" w:rsidP="003807E1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240" w:right="-225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indirizzo</w:t>
      </w:r>
      <w:r w:rsidR="00424E7B" w:rsidRPr="00424E7B">
        <w:rPr>
          <w:rFonts w:ascii="Arial" w:hAnsi="Arial" w:cs="Arial"/>
          <w:color w:val="FF0000"/>
          <w:shd w:val="clear" w:color="auto" w:fill="FFFFFF"/>
          <w:vertAlign w:val="superscript"/>
        </w:rPr>
        <w:t>(4)</w:t>
      </w:r>
      <w:r>
        <w:rPr>
          <w:rFonts w:ascii="Times" w:hAnsi="Times" w:cs="Times"/>
          <w:sz w:val="24"/>
          <w:szCs w:val="24"/>
        </w:rPr>
        <w:t xml:space="preserve">     </w:t>
      </w:r>
      <w:r w:rsidR="003807E1">
        <w:rPr>
          <w:rFonts w:ascii="Times" w:hAnsi="Times" w:cs="Times"/>
          <w:sz w:val="24"/>
          <w:szCs w:val="24"/>
        </w:rPr>
        <w:tab/>
        <w:t>……………………….……………………….………………</w:t>
      </w:r>
    </w:p>
    <w:p w14:paraId="6A5AF07D" w14:textId="77777777" w:rsidR="00315278" w:rsidRDefault="00315278" w:rsidP="003807E1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240" w:right="-225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Città, CAP</w:t>
      </w:r>
      <w:r w:rsidR="003807E1">
        <w:rPr>
          <w:rFonts w:ascii="Times" w:hAnsi="Times" w:cs="Times"/>
          <w:sz w:val="24"/>
          <w:szCs w:val="24"/>
        </w:rPr>
        <w:tab/>
        <w:t>……………………….……………………….………………</w:t>
      </w:r>
      <w:r>
        <w:rPr>
          <w:rFonts w:ascii="Times" w:hAnsi="Times" w:cs="Times"/>
          <w:sz w:val="24"/>
          <w:szCs w:val="24"/>
        </w:rPr>
        <w:t xml:space="preserve"> </w:t>
      </w:r>
    </w:p>
    <w:p w14:paraId="3DC8E851" w14:textId="593682B8" w:rsidR="00315278" w:rsidRDefault="00315278">
      <w:pPr>
        <w:widowControl w:val="0"/>
        <w:tabs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left="240" w:right="-225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Codice Fiscale</w:t>
      </w:r>
      <w:r w:rsidR="00424E7B" w:rsidRPr="00424E7B">
        <w:rPr>
          <w:rFonts w:ascii="Arial" w:hAnsi="Arial" w:cs="Arial"/>
          <w:color w:val="FF0000"/>
          <w:shd w:val="clear" w:color="auto" w:fill="FFFFFF"/>
          <w:vertAlign w:val="superscript"/>
        </w:rPr>
        <w:t>(4)</w:t>
      </w:r>
      <w:r>
        <w:rPr>
          <w:rFonts w:ascii="Times" w:hAnsi="Times" w:cs="Times"/>
          <w:sz w:val="24"/>
          <w:szCs w:val="24"/>
        </w:rPr>
        <w:t xml:space="preserve">   </w:t>
      </w:r>
      <w:r w:rsidR="003807E1">
        <w:rPr>
          <w:rFonts w:ascii="Times" w:hAnsi="Times" w:cs="Times"/>
          <w:sz w:val="24"/>
          <w:szCs w:val="24"/>
        </w:rPr>
        <w:t>……………………….……………………….………………</w:t>
      </w:r>
      <w:r w:rsidR="004F4446">
        <w:rPr>
          <w:rFonts w:ascii="Times" w:hAnsi="Times" w:cs="Times"/>
          <w:sz w:val="24"/>
          <w:szCs w:val="24"/>
        </w:rPr>
        <w:t>….</w:t>
      </w:r>
    </w:p>
    <w:p w14:paraId="3BC1612E" w14:textId="417BEF8C" w:rsidR="004F4446" w:rsidRDefault="004F4446">
      <w:pPr>
        <w:widowControl w:val="0"/>
        <w:tabs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left="240" w:right="-225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e-mail ………………………………………………………………………………..</w:t>
      </w:r>
    </w:p>
    <w:p w14:paraId="5F853D65" w14:textId="77777777" w:rsidR="00315278" w:rsidRDefault="00315278">
      <w:pPr>
        <w:widowControl w:val="0"/>
        <w:tabs>
          <w:tab w:val="left" w:pos="3920"/>
          <w:tab w:val="left" w:pos="5670"/>
          <w:tab w:val="left" w:pos="8959"/>
        </w:tabs>
        <w:autoSpaceDE w:val="0"/>
        <w:autoSpaceDN w:val="0"/>
        <w:adjustRightInd w:val="0"/>
        <w:spacing w:after="0" w:line="240" w:lineRule="auto"/>
        <w:ind w:left="6320" w:right="-225"/>
        <w:jc w:val="both"/>
        <w:rPr>
          <w:rFonts w:ascii="Times" w:hAnsi="Times" w:cs="Times"/>
          <w:sz w:val="24"/>
          <w:szCs w:val="24"/>
        </w:rPr>
      </w:pPr>
    </w:p>
    <w:p w14:paraId="159140F5" w14:textId="77777777" w:rsidR="00315278" w:rsidRDefault="00315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6000" w:right="-840"/>
        <w:rPr>
          <w:rFonts w:ascii="Times New Roman" w:eastAsia="MS Gothic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Spett.</w:t>
      </w:r>
      <w:r>
        <w:rPr>
          <w:rFonts w:ascii="MS Gothic" w:eastAsia="MS Gothic" w:hAnsi="MS Gothic" w:cs="MS Gothic" w:hint="eastAsia"/>
          <w:sz w:val="24"/>
          <w:szCs w:val="24"/>
        </w:rPr>
        <w:t> </w:t>
      </w:r>
    </w:p>
    <w:p w14:paraId="0075B4C0" w14:textId="77777777" w:rsidR="00315278" w:rsidRDefault="00315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6000" w:right="-840"/>
        <w:rPr>
          <w:rFonts w:ascii="Times" w:eastAsia="MS Gothic" w:hAnsi="Times" w:cs="Times"/>
          <w:sz w:val="24"/>
          <w:szCs w:val="24"/>
        </w:rPr>
      </w:pPr>
      <w:r>
        <w:rPr>
          <w:rFonts w:ascii="Times" w:eastAsia="MS Gothic" w:hAnsi="Times" w:cs="Times"/>
          <w:sz w:val="24"/>
          <w:szCs w:val="24"/>
        </w:rPr>
        <w:t>Sezione Italia dell'IEEE</w:t>
      </w:r>
    </w:p>
    <w:p w14:paraId="3EA3D0A3" w14:textId="77777777" w:rsidR="00315278" w:rsidRDefault="00315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6000" w:right="-840"/>
        <w:rPr>
          <w:rFonts w:ascii="Times" w:eastAsia="MS Gothic" w:hAnsi="Times" w:cs="Times"/>
          <w:sz w:val="24"/>
          <w:szCs w:val="24"/>
        </w:rPr>
      </w:pPr>
      <w:r>
        <w:rPr>
          <w:rFonts w:ascii="Times" w:eastAsia="MS Gothic" w:hAnsi="Times" w:cs="Times"/>
          <w:sz w:val="24"/>
          <w:szCs w:val="24"/>
        </w:rPr>
        <w:t>Via Giorgio Vasari, 4</w:t>
      </w:r>
    </w:p>
    <w:p w14:paraId="2D87E179" w14:textId="77777777" w:rsidR="00315278" w:rsidRDefault="00315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6000" w:right="-840"/>
        <w:rPr>
          <w:rFonts w:ascii="Times" w:eastAsia="MS Gothic" w:hAnsi="Times" w:cs="Times"/>
          <w:sz w:val="24"/>
          <w:szCs w:val="24"/>
        </w:rPr>
      </w:pPr>
      <w:r>
        <w:rPr>
          <w:rFonts w:ascii="Times" w:eastAsia="MS Gothic" w:hAnsi="Times" w:cs="Times"/>
          <w:sz w:val="24"/>
          <w:szCs w:val="24"/>
        </w:rPr>
        <w:t xml:space="preserve">00196 Roma </w:t>
      </w:r>
    </w:p>
    <w:p w14:paraId="50E19F3F" w14:textId="77777777" w:rsidR="00315278" w:rsidRDefault="00315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6000" w:right="-840"/>
        <w:rPr>
          <w:rFonts w:ascii="Times" w:eastAsia="MS Gothic" w:hAnsi="Times" w:cs="Times"/>
          <w:sz w:val="24"/>
          <w:szCs w:val="24"/>
        </w:rPr>
      </w:pPr>
      <w:r>
        <w:rPr>
          <w:rFonts w:ascii="Times" w:eastAsia="MS Gothic" w:hAnsi="Times" w:cs="Times"/>
          <w:sz w:val="24"/>
          <w:szCs w:val="24"/>
        </w:rPr>
        <w:t>Cod. Fiscale 94126920480</w:t>
      </w:r>
    </w:p>
    <w:p w14:paraId="7AA707E1" w14:textId="77777777" w:rsidR="00315278" w:rsidRDefault="00315278">
      <w:pPr>
        <w:widowControl w:val="0"/>
        <w:tabs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left="5954" w:right="-225"/>
        <w:jc w:val="both"/>
        <w:rPr>
          <w:rFonts w:ascii="Times" w:eastAsia="MS Gothic" w:hAnsi="Times" w:cs="Times"/>
          <w:sz w:val="24"/>
          <w:szCs w:val="24"/>
        </w:rPr>
      </w:pPr>
    </w:p>
    <w:p w14:paraId="74E63454" w14:textId="77777777" w:rsidR="00315278" w:rsidRDefault="00315278">
      <w:pPr>
        <w:widowControl w:val="0"/>
        <w:tabs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left="5954" w:right="-225"/>
        <w:jc w:val="both"/>
        <w:rPr>
          <w:rFonts w:ascii="Times" w:eastAsia="MS Gothic" w:hAnsi="Times" w:cs="Times"/>
          <w:sz w:val="24"/>
          <w:szCs w:val="24"/>
        </w:rPr>
      </w:pPr>
    </w:p>
    <w:p w14:paraId="3E726271" w14:textId="77777777" w:rsidR="00315278" w:rsidRPr="004A72D9" w:rsidRDefault="00315278">
      <w:pPr>
        <w:widowControl w:val="0"/>
        <w:tabs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Times" w:eastAsia="MS Gothic" w:hAnsi="Times" w:cs="Times"/>
          <w:i/>
          <w:sz w:val="24"/>
          <w:szCs w:val="24"/>
        </w:rPr>
      </w:pPr>
      <w:r>
        <w:rPr>
          <w:rFonts w:ascii="Times" w:eastAsia="MS Gothic" w:hAnsi="Times" w:cs="Times"/>
          <w:sz w:val="24"/>
          <w:szCs w:val="24"/>
        </w:rPr>
        <w:t>Ricevuta  n°</w:t>
      </w:r>
      <w:r w:rsidRPr="00033892">
        <w:rPr>
          <w:rFonts w:ascii="Times" w:eastAsia="MS Gothic" w:hAnsi="Times" w:cs="Times"/>
          <w:sz w:val="24"/>
          <w:szCs w:val="24"/>
          <w:vertAlign w:val="superscript"/>
        </w:rPr>
        <w:t>.</w:t>
      </w:r>
      <w:r w:rsidR="003C6DCE">
        <w:rPr>
          <w:rFonts w:ascii="Times" w:eastAsia="MS Gothic" w:hAnsi="Times" w:cs="Times"/>
          <w:color w:val="FF0000"/>
          <w:sz w:val="24"/>
          <w:szCs w:val="24"/>
          <w:vertAlign w:val="superscript"/>
        </w:rPr>
        <w:t>(5</w:t>
      </w:r>
      <w:r w:rsidR="00033892" w:rsidRPr="00033892">
        <w:rPr>
          <w:rFonts w:ascii="Times" w:eastAsia="MS Gothic" w:hAnsi="Times" w:cs="Times"/>
          <w:color w:val="FF0000"/>
          <w:sz w:val="24"/>
          <w:szCs w:val="24"/>
          <w:vertAlign w:val="superscript"/>
        </w:rPr>
        <w:t>)</w:t>
      </w:r>
      <w:r w:rsidR="003C6DCE">
        <w:rPr>
          <w:rFonts w:ascii="Times" w:eastAsia="MS Gothic" w:hAnsi="Times" w:cs="Times"/>
          <w:sz w:val="24"/>
          <w:szCs w:val="24"/>
        </w:rPr>
        <w:t>....</w:t>
      </w:r>
      <w:r>
        <w:rPr>
          <w:rFonts w:ascii="Times" w:eastAsia="MS Gothic" w:hAnsi="Times" w:cs="Times"/>
          <w:sz w:val="24"/>
          <w:szCs w:val="24"/>
        </w:rPr>
        <w:t xml:space="preserve"> del</w:t>
      </w:r>
      <w:r w:rsidR="004A72D9">
        <w:rPr>
          <w:rFonts w:ascii="Times" w:eastAsia="MS Gothic" w:hAnsi="Times" w:cs="Times"/>
          <w:sz w:val="24"/>
          <w:szCs w:val="24"/>
        </w:rPr>
        <w:t xml:space="preserve"> </w:t>
      </w:r>
      <w:r w:rsidR="003C6DCE">
        <w:rPr>
          <w:rFonts w:ascii="Times" w:eastAsia="MS Gothic" w:hAnsi="Times" w:cs="Times"/>
          <w:color w:val="FF0000"/>
          <w:sz w:val="24"/>
          <w:szCs w:val="24"/>
          <w:vertAlign w:val="superscript"/>
        </w:rPr>
        <w:t>(6</w:t>
      </w:r>
      <w:r w:rsidR="007F44E2" w:rsidRPr="00033892">
        <w:rPr>
          <w:rFonts w:ascii="Times" w:eastAsia="MS Gothic" w:hAnsi="Times" w:cs="Times"/>
          <w:color w:val="FF0000"/>
          <w:sz w:val="24"/>
          <w:szCs w:val="24"/>
          <w:vertAlign w:val="superscript"/>
        </w:rPr>
        <w:t>)</w:t>
      </w:r>
      <w:r w:rsidR="003807E1" w:rsidRPr="003807E1">
        <w:rPr>
          <w:rFonts w:ascii="Times" w:hAnsi="Times" w:cs="Times"/>
          <w:sz w:val="24"/>
          <w:szCs w:val="24"/>
        </w:rPr>
        <w:t xml:space="preserve"> </w:t>
      </w:r>
      <w:r w:rsidR="003807E1">
        <w:rPr>
          <w:rFonts w:ascii="Times" w:hAnsi="Times" w:cs="Times"/>
          <w:sz w:val="24"/>
          <w:szCs w:val="24"/>
        </w:rPr>
        <w:t>………………………</w:t>
      </w:r>
      <w:r w:rsidR="004A72D9">
        <w:rPr>
          <w:rFonts w:ascii="Times" w:eastAsia="MS Gothic" w:hAnsi="Times" w:cs="Times"/>
          <w:i/>
          <w:sz w:val="24"/>
          <w:szCs w:val="24"/>
        </w:rPr>
        <w:t xml:space="preserve"> </w:t>
      </w:r>
    </w:p>
    <w:p w14:paraId="4537607E" w14:textId="77777777" w:rsidR="00315278" w:rsidRDefault="00315278">
      <w:pPr>
        <w:widowControl w:val="0"/>
        <w:tabs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Times" w:eastAsia="MS Gothic" w:hAnsi="Times" w:cs="Times"/>
          <w:sz w:val="24"/>
          <w:szCs w:val="24"/>
        </w:rPr>
      </w:pPr>
    </w:p>
    <w:p w14:paraId="787D9AA3" w14:textId="77777777" w:rsidR="00315278" w:rsidRDefault="00315278">
      <w:pPr>
        <w:widowControl w:val="0"/>
        <w:tabs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Times" w:eastAsia="MS Gothic" w:hAnsi="Times" w:cs="Times"/>
          <w:sz w:val="24"/>
          <w:szCs w:val="24"/>
        </w:rPr>
      </w:pPr>
      <w:r>
        <w:rPr>
          <w:rFonts w:ascii="Times" w:eastAsia="MS Gothic" w:hAnsi="Times" w:cs="Times"/>
          <w:sz w:val="24"/>
          <w:szCs w:val="24"/>
        </w:rPr>
        <w:t>Per il premio IEEE-</w:t>
      </w:r>
      <w:r w:rsidR="003C6DCE">
        <w:rPr>
          <w:rFonts w:ascii="Times" w:eastAsia="MS Gothic" w:hAnsi="Times" w:cs="Times"/>
          <w:color w:val="FF0000"/>
          <w:sz w:val="24"/>
          <w:szCs w:val="24"/>
          <w:vertAlign w:val="superscript"/>
        </w:rPr>
        <w:t>(7</w:t>
      </w:r>
      <w:r w:rsidR="003C6DCE" w:rsidRPr="00033892">
        <w:rPr>
          <w:rFonts w:ascii="Times" w:eastAsia="MS Gothic" w:hAnsi="Times" w:cs="Times"/>
          <w:color w:val="FF0000"/>
          <w:sz w:val="24"/>
          <w:szCs w:val="24"/>
          <w:vertAlign w:val="superscript"/>
        </w:rPr>
        <w:t>)</w:t>
      </w:r>
      <w:r>
        <w:rPr>
          <w:rFonts w:ascii="Times" w:eastAsia="MS Gothic" w:hAnsi="Times" w:cs="Times"/>
          <w:sz w:val="24"/>
          <w:szCs w:val="24"/>
        </w:rPr>
        <w:t>……….</w:t>
      </w:r>
      <w:r w:rsidR="003807E1">
        <w:rPr>
          <w:rFonts w:ascii="Times" w:eastAsia="MS Gothic" w:hAnsi="Times" w:cs="Times"/>
          <w:sz w:val="24"/>
          <w:szCs w:val="24"/>
        </w:rPr>
        <w:t>….</w:t>
      </w:r>
      <w:r w:rsidR="001D193C">
        <w:rPr>
          <w:rFonts w:ascii="Times" w:eastAsia="MS Gothic" w:hAnsi="Times" w:cs="Times"/>
          <w:sz w:val="24"/>
          <w:szCs w:val="24"/>
        </w:rPr>
        <w:t xml:space="preserve">, Chapter </w:t>
      </w:r>
      <w:r w:rsidR="003807E1">
        <w:rPr>
          <w:rFonts w:ascii="Times" w:hAnsi="Times" w:cs="Times"/>
          <w:sz w:val="24"/>
          <w:szCs w:val="24"/>
        </w:rPr>
        <w:t>………………………………………</w:t>
      </w:r>
      <w:r w:rsidR="001D193C">
        <w:rPr>
          <w:rFonts w:ascii="Times" w:eastAsia="MS Gothic" w:hAnsi="Times" w:cs="Times"/>
          <w:sz w:val="24"/>
          <w:szCs w:val="24"/>
        </w:rPr>
        <w:t>,</w:t>
      </w:r>
      <w:r>
        <w:rPr>
          <w:rFonts w:ascii="Times" w:eastAsia="MS Gothic" w:hAnsi="Times" w:cs="Times"/>
          <w:sz w:val="24"/>
          <w:szCs w:val="24"/>
        </w:rPr>
        <w:t xml:space="preserve"> di cui al bando</w:t>
      </w:r>
      <w:r w:rsidR="001D193C">
        <w:rPr>
          <w:rFonts w:ascii="Times" w:eastAsia="MS Gothic" w:hAnsi="Times" w:cs="Times"/>
          <w:sz w:val="24"/>
          <w:szCs w:val="24"/>
        </w:rPr>
        <w:t xml:space="preserve"> del </w:t>
      </w:r>
      <w:r w:rsidR="003C6DCE">
        <w:rPr>
          <w:rFonts w:ascii="Times" w:eastAsia="MS Gothic" w:hAnsi="Times" w:cs="Times"/>
          <w:color w:val="FF0000"/>
          <w:sz w:val="24"/>
          <w:szCs w:val="24"/>
          <w:vertAlign w:val="superscript"/>
        </w:rPr>
        <w:t>(8</w:t>
      </w:r>
      <w:r w:rsidR="007F44E2" w:rsidRPr="00033892">
        <w:rPr>
          <w:rFonts w:ascii="Times" w:eastAsia="MS Gothic" w:hAnsi="Times" w:cs="Times"/>
          <w:color w:val="FF0000"/>
          <w:sz w:val="24"/>
          <w:szCs w:val="24"/>
          <w:vertAlign w:val="superscript"/>
        </w:rPr>
        <w:t>)</w:t>
      </w:r>
      <w:r w:rsidR="003807E1" w:rsidRPr="003807E1">
        <w:rPr>
          <w:rFonts w:ascii="Times" w:hAnsi="Times" w:cs="Times"/>
          <w:sz w:val="24"/>
          <w:szCs w:val="24"/>
        </w:rPr>
        <w:t xml:space="preserve"> </w:t>
      </w:r>
      <w:r w:rsidR="003807E1">
        <w:rPr>
          <w:rFonts w:ascii="Times" w:hAnsi="Times" w:cs="Times"/>
          <w:sz w:val="24"/>
          <w:szCs w:val="24"/>
        </w:rPr>
        <w:t>………………………</w:t>
      </w:r>
      <w:r w:rsidR="001D193C">
        <w:rPr>
          <w:rFonts w:ascii="Times" w:eastAsia="MS Gothic" w:hAnsi="Times" w:cs="Times"/>
          <w:sz w:val="24"/>
          <w:szCs w:val="24"/>
        </w:rPr>
        <w:t xml:space="preserve">, pubblicato su </w:t>
      </w:r>
      <w:r w:rsidR="00F51DA7" w:rsidRPr="00033892">
        <w:rPr>
          <w:rFonts w:ascii="Times" w:eastAsia="MS Gothic" w:hAnsi="Times" w:cs="Times"/>
          <w:color w:val="FF0000"/>
          <w:sz w:val="24"/>
          <w:szCs w:val="24"/>
          <w:vertAlign w:val="superscript"/>
        </w:rPr>
        <w:t>(</w:t>
      </w:r>
      <w:r w:rsidR="003C6DCE">
        <w:rPr>
          <w:rFonts w:ascii="Times" w:eastAsia="MS Gothic" w:hAnsi="Times" w:cs="Times"/>
          <w:color w:val="FF0000"/>
          <w:sz w:val="24"/>
          <w:szCs w:val="24"/>
          <w:vertAlign w:val="superscript"/>
        </w:rPr>
        <w:t>9</w:t>
      </w:r>
      <w:r w:rsidR="00F51DA7" w:rsidRPr="00033892">
        <w:rPr>
          <w:rFonts w:ascii="Times" w:eastAsia="MS Gothic" w:hAnsi="Times" w:cs="Times"/>
          <w:color w:val="FF0000"/>
          <w:sz w:val="24"/>
          <w:szCs w:val="24"/>
          <w:vertAlign w:val="superscript"/>
        </w:rPr>
        <w:t>)</w:t>
      </w:r>
      <w:r w:rsidR="003807E1" w:rsidRPr="003807E1">
        <w:rPr>
          <w:rFonts w:ascii="Times" w:hAnsi="Times" w:cs="Times"/>
          <w:sz w:val="24"/>
          <w:szCs w:val="24"/>
        </w:rPr>
        <w:t xml:space="preserve"> </w:t>
      </w:r>
      <w:r w:rsidR="003807E1">
        <w:rPr>
          <w:rFonts w:ascii="Times" w:hAnsi="Times" w:cs="Times"/>
          <w:sz w:val="24"/>
          <w:szCs w:val="24"/>
        </w:rPr>
        <w:t>………………………</w:t>
      </w:r>
      <w:r w:rsidR="001D193C">
        <w:rPr>
          <w:rFonts w:ascii="Times" w:eastAsia="MS Gothic" w:hAnsi="Times" w:cs="Times"/>
          <w:sz w:val="24"/>
          <w:szCs w:val="24"/>
        </w:rPr>
        <w:t xml:space="preserve">, </w:t>
      </w:r>
      <w:r>
        <w:rPr>
          <w:rFonts w:ascii="Times" w:eastAsia="MS Gothic" w:hAnsi="Times" w:cs="Times"/>
          <w:sz w:val="24"/>
          <w:szCs w:val="24"/>
        </w:rPr>
        <w:t>dichiaro di ricevere la somma di:</w:t>
      </w:r>
    </w:p>
    <w:p w14:paraId="05A24964" w14:textId="77777777" w:rsidR="00315278" w:rsidRDefault="00315278">
      <w:pPr>
        <w:widowControl w:val="0"/>
        <w:tabs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Times" w:eastAsia="MS Gothic" w:hAnsi="Times" w:cs="Times"/>
          <w:sz w:val="24"/>
          <w:szCs w:val="24"/>
        </w:rPr>
      </w:pPr>
    </w:p>
    <w:p w14:paraId="3DE643A4" w14:textId="77777777" w:rsidR="00315278" w:rsidRDefault="00315278">
      <w:pPr>
        <w:widowControl w:val="0"/>
        <w:tabs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Times" w:eastAsia="MS Gothic" w:hAnsi="Times" w:cs="Times"/>
          <w:sz w:val="24"/>
          <w:szCs w:val="24"/>
        </w:rPr>
      </w:pPr>
      <w:r>
        <w:rPr>
          <w:rFonts w:ascii="Times" w:eastAsia="MS Gothic" w:hAnsi="Times" w:cs="Times"/>
          <w:sz w:val="24"/>
          <w:szCs w:val="24"/>
        </w:rPr>
        <w:t xml:space="preserve">                 </w:t>
      </w:r>
      <w:r w:rsidR="003C6DCE" w:rsidRPr="00033892">
        <w:rPr>
          <w:rFonts w:ascii="Times" w:eastAsia="MS Gothic" w:hAnsi="Times" w:cs="Times"/>
          <w:color w:val="FF0000"/>
          <w:sz w:val="24"/>
          <w:szCs w:val="24"/>
          <w:vertAlign w:val="superscript"/>
        </w:rPr>
        <w:t>(</w:t>
      </w:r>
      <w:r w:rsidR="003C6DCE">
        <w:rPr>
          <w:rFonts w:ascii="Times" w:eastAsia="MS Gothic" w:hAnsi="Times" w:cs="Times"/>
          <w:color w:val="FF0000"/>
          <w:sz w:val="24"/>
          <w:szCs w:val="24"/>
          <w:vertAlign w:val="superscript"/>
        </w:rPr>
        <w:t>10)</w:t>
      </w:r>
      <w:r w:rsidR="003C6DCE">
        <w:rPr>
          <w:rFonts w:ascii="Times" w:eastAsia="MS Gothic" w:hAnsi="Times" w:cs="Times"/>
          <w:color w:val="FF0000"/>
          <w:sz w:val="24"/>
          <w:szCs w:val="24"/>
        </w:rPr>
        <w:t xml:space="preserve"> </w:t>
      </w:r>
      <w:r>
        <w:rPr>
          <w:rFonts w:ascii="Times" w:eastAsia="MS Gothic" w:hAnsi="Times" w:cs="Times"/>
          <w:sz w:val="24"/>
          <w:szCs w:val="24"/>
        </w:rPr>
        <w:t xml:space="preserve">       Euro   . . . . . .  </w:t>
      </w:r>
    </w:p>
    <w:p w14:paraId="45BDBAE7" w14:textId="77777777" w:rsidR="00315278" w:rsidRDefault="00315278">
      <w:pPr>
        <w:widowControl w:val="0"/>
        <w:tabs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Times" w:eastAsia="MS Gothic" w:hAnsi="Times" w:cs="Times"/>
          <w:sz w:val="24"/>
          <w:szCs w:val="24"/>
        </w:rPr>
      </w:pPr>
    </w:p>
    <w:p w14:paraId="1AB7FEF8" w14:textId="77777777" w:rsidR="00315278" w:rsidRDefault="00315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eastAsia="MS Gothic" w:hAnsi="Times" w:cs="Times"/>
          <w:sz w:val="24"/>
          <w:szCs w:val="24"/>
        </w:rPr>
      </w:pPr>
      <w:r>
        <w:rPr>
          <w:rFonts w:ascii="Times" w:eastAsia="MS Gothic" w:hAnsi="Times" w:cs="Times"/>
          <w:sz w:val="24"/>
          <w:szCs w:val="24"/>
        </w:rPr>
        <w:t>Importo esente da ritenuta d'acconto ai sensi dell’art. 30 del D.P.R. 600/1973, relativo ai premi della cultura ma soggetto ad obbligo dichiarativo ai fini reddituali come precisato dall’Amm. Fin</w:t>
      </w:r>
      <w:r w:rsidR="00B508EE">
        <w:rPr>
          <w:rFonts w:ascii="Times" w:eastAsia="MS Gothic" w:hAnsi="Times" w:cs="Times"/>
          <w:sz w:val="24"/>
          <w:szCs w:val="24"/>
        </w:rPr>
        <w:t>.</w:t>
      </w:r>
      <w:r>
        <w:rPr>
          <w:rFonts w:ascii="Times" w:eastAsia="MS Gothic" w:hAnsi="Times" w:cs="Times"/>
          <w:sz w:val="24"/>
          <w:szCs w:val="24"/>
        </w:rPr>
        <w:t xml:space="preserve"> con la Risoluzione ministeriale Min. Fin. Dir. Gen. Imposte Dirette 28.10.1976, n. 8/1251."</w:t>
      </w:r>
    </w:p>
    <w:p w14:paraId="1FBD3BC6" w14:textId="77777777" w:rsidR="00315278" w:rsidRDefault="00315278">
      <w:pPr>
        <w:widowControl w:val="0"/>
        <w:tabs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Times" w:eastAsia="MS Gothic" w:hAnsi="Times" w:cs="Times"/>
          <w:sz w:val="24"/>
          <w:szCs w:val="24"/>
        </w:rPr>
      </w:pPr>
    </w:p>
    <w:p w14:paraId="39AADFF0" w14:textId="77777777" w:rsidR="00315278" w:rsidRDefault="00315278">
      <w:pPr>
        <w:widowControl w:val="0"/>
        <w:tabs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Times" w:eastAsia="MS Gothic" w:hAnsi="Times" w:cs="Times"/>
          <w:sz w:val="24"/>
          <w:szCs w:val="24"/>
        </w:rPr>
      </w:pPr>
    </w:p>
    <w:p w14:paraId="6B5DDF30" w14:textId="77777777" w:rsidR="00315278" w:rsidRDefault="003807E1">
      <w:pPr>
        <w:widowControl w:val="0"/>
        <w:tabs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Times" w:eastAsia="MS Gothic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………………………</w:t>
      </w:r>
      <w:r w:rsidR="00315278">
        <w:rPr>
          <w:rFonts w:ascii="Times" w:eastAsia="MS Gothic" w:hAnsi="Times" w:cs="Times"/>
          <w:sz w:val="24"/>
          <w:szCs w:val="24"/>
        </w:rPr>
        <w:t xml:space="preserve">.                            </w:t>
      </w:r>
      <w:r>
        <w:rPr>
          <w:rFonts w:ascii="Times" w:hAnsi="Times" w:cs="Times"/>
          <w:sz w:val="24"/>
          <w:szCs w:val="24"/>
        </w:rPr>
        <w:t>……………………………</w:t>
      </w:r>
      <w:r>
        <w:rPr>
          <w:rFonts w:ascii="Times" w:eastAsia="MS Gothic" w:hAnsi="Times" w:cs="Times"/>
          <w:i/>
          <w:sz w:val="24"/>
          <w:szCs w:val="24"/>
        </w:rPr>
        <w:t xml:space="preserve"> </w:t>
      </w:r>
      <w:r w:rsidR="00315278">
        <w:rPr>
          <w:rFonts w:ascii="Times" w:eastAsia="MS Gothic" w:hAnsi="Times" w:cs="Times"/>
          <w:sz w:val="24"/>
          <w:szCs w:val="24"/>
        </w:rPr>
        <w:t xml:space="preserve"> </w:t>
      </w:r>
    </w:p>
    <w:p w14:paraId="0B482EF3" w14:textId="77777777" w:rsidR="00315278" w:rsidRDefault="00315278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MS Gothic" w:hAnsi="Times" w:cs="Times"/>
          <w:sz w:val="24"/>
          <w:szCs w:val="24"/>
        </w:rPr>
      </w:pPr>
      <w:r>
        <w:rPr>
          <w:rFonts w:ascii="Times" w:eastAsia="MS Gothic" w:hAnsi="Times" w:cs="Times"/>
          <w:sz w:val="24"/>
          <w:szCs w:val="24"/>
        </w:rPr>
        <w:t>(data)</w:t>
      </w:r>
      <w:r>
        <w:rPr>
          <w:rFonts w:ascii="Times" w:eastAsia="MS Gothic" w:hAnsi="Times" w:cs="Times"/>
          <w:sz w:val="24"/>
          <w:szCs w:val="24"/>
        </w:rPr>
        <w:tab/>
      </w:r>
      <w:r w:rsidR="003C6DCE">
        <w:rPr>
          <w:rFonts w:ascii="Times" w:eastAsia="MS Gothic" w:hAnsi="Times" w:cs="Times"/>
          <w:color w:val="FF0000"/>
          <w:sz w:val="24"/>
          <w:szCs w:val="24"/>
          <w:vertAlign w:val="superscript"/>
        </w:rPr>
        <w:t>(6</w:t>
      </w:r>
      <w:r w:rsidR="007F44E2" w:rsidRPr="00033892">
        <w:rPr>
          <w:rFonts w:ascii="Times" w:eastAsia="MS Gothic" w:hAnsi="Times" w:cs="Times"/>
          <w:color w:val="FF0000"/>
          <w:sz w:val="24"/>
          <w:szCs w:val="24"/>
          <w:vertAlign w:val="superscript"/>
        </w:rPr>
        <w:t>)</w:t>
      </w:r>
      <w:r>
        <w:rPr>
          <w:rFonts w:ascii="Times" w:eastAsia="MS Gothic" w:hAnsi="Times" w:cs="Times"/>
          <w:sz w:val="24"/>
          <w:szCs w:val="24"/>
        </w:rPr>
        <w:tab/>
      </w:r>
      <w:r>
        <w:rPr>
          <w:rFonts w:ascii="Times" w:eastAsia="MS Gothic" w:hAnsi="Times" w:cs="Times"/>
          <w:sz w:val="24"/>
          <w:szCs w:val="24"/>
        </w:rPr>
        <w:tab/>
      </w:r>
      <w:r>
        <w:rPr>
          <w:rFonts w:ascii="Times" w:eastAsia="MS Gothic" w:hAnsi="Times" w:cs="Times"/>
          <w:sz w:val="24"/>
          <w:szCs w:val="24"/>
        </w:rPr>
        <w:tab/>
      </w:r>
      <w:r>
        <w:rPr>
          <w:rFonts w:ascii="Times" w:eastAsia="MS Gothic" w:hAnsi="Times" w:cs="Times"/>
          <w:sz w:val="24"/>
          <w:szCs w:val="24"/>
        </w:rPr>
        <w:tab/>
      </w:r>
      <w:r>
        <w:rPr>
          <w:rFonts w:ascii="Times" w:eastAsia="MS Gothic" w:hAnsi="Times" w:cs="Times"/>
          <w:sz w:val="24"/>
          <w:szCs w:val="24"/>
        </w:rPr>
        <w:tab/>
      </w:r>
      <w:r>
        <w:rPr>
          <w:rFonts w:ascii="Times" w:eastAsia="MS Gothic" w:hAnsi="Times" w:cs="Times"/>
          <w:sz w:val="24"/>
          <w:szCs w:val="24"/>
        </w:rPr>
        <w:tab/>
      </w:r>
      <w:r>
        <w:rPr>
          <w:rFonts w:ascii="Times" w:eastAsia="MS Gothic" w:hAnsi="Times" w:cs="Times"/>
          <w:sz w:val="24"/>
          <w:szCs w:val="24"/>
        </w:rPr>
        <w:tab/>
        <w:t xml:space="preserve"> (firma per ricevuta)</w:t>
      </w:r>
    </w:p>
    <w:p w14:paraId="6B3DD327" w14:textId="77777777" w:rsidR="00315278" w:rsidRDefault="00315278">
      <w:pPr>
        <w:widowControl w:val="0"/>
        <w:tabs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Times" w:eastAsia="MS Gothic" w:hAnsi="Times" w:cs="Times"/>
          <w:sz w:val="24"/>
          <w:szCs w:val="24"/>
        </w:rPr>
      </w:pPr>
    </w:p>
    <w:p w14:paraId="3DDA65D2" w14:textId="77777777" w:rsidR="00315278" w:rsidRDefault="00315278">
      <w:pPr>
        <w:widowControl w:val="0"/>
        <w:tabs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Times" w:eastAsia="MS Gothic" w:hAnsi="Times" w:cs="Times"/>
          <w:sz w:val="24"/>
          <w:szCs w:val="24"/>
        </w:rPr>
      </w:pPr>
      <w:r>
        <w:rPr>
          <w:rFonts w:ascii="Times" w:eastAsia="MS Gothic" w:hAnsi="Times" w:cs="Times"/>
          <w:sz w:val="24"/>
          <w:szCs w:val="24"/>
        </w:rPr>
        <w:t>vogliate cortesemente bonificare l’importo a:</w:t>
      </w:r>
    </w:p>
    <w:p w14:paraId="7E80FD6E" w14:textId="77777777" w:rsidR="00315278" w:rsidRDefault="00315278">
      <w:pPr>
        <w:widowControl w:val="0"/>
        <w:tabs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Times" w:eastAsia="MS Gothic" w:hAnsi="Times" w:cs="Times"/>
          <w:sz w:val="24"/>
          <w:szCs w:val="24"/>
        </w:rPr>
      </w:pPr>
    </w:p>
    <w:p w14:paraId="3587647D" w14:textId="77777777" w:rsidR="00315278" w:rsidRPr="007D46EE" w:rsidRDefault="00C91D33">
      <w:pPr>
        <w:widowControl w:val="0"/>
        <w:tabs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MS Gothic" w:eastAsia="MS Gothic" w:hAnsi="Times" w:cs="MS Gothic"/>
          <w:sz w:val="24"/>
          <w:szCs w:val="24"/>
          <w:lang w:val="en-US"/>
        </w:rPr>
      </w:pPr>
      <w:r w:rsidRPr="007D46EE">
        <w:rPr>
          <w:rFonts w:ascii="Times" w:eastAsia="MS Gothic" w:hAnsi="Times" w:cs="Times"/>
          <w:color w:val="FF0000"/>
          <w:sz w:val="24"/>
          <w:szCs w:val="24"/>
          <w:vertAlign w:val="superscript"/>
          <w:lang w:val="en-US"/>
        </w:rPr>
        <w:t>(11)</w:t>
      </w:r>
      <w:r w:rsidR="00315278" w:rsidRPr="007D46EE">
        <w:rPr>
          <w:rFonts w:ascii="Times" w:eastAsia="MS Gothic" w:hAnsi="Times" w:cs="Times"/>
          <w:sz w:val="24"/>
          <w:szCs w:val="24"/>
          <w:lang w:val="en-US"/>
        </w:rPr>
        <w:t>………………………………..</w:t>
      </w:r>
      <w:r w:rsidR="00315278" w:rsidRPr="007D46EE">
        <w:rPr>
          <w:rFonts w:ascii="MS Gothic" w:eastAsia="MS Gothic" w:hAnsi="MS Gothic" w:cs="MS Gothic" w:hint="eastAsia"/>
          <w:sz w:val="24"/>
          <w:szCs w:val="24"/>
          <w:lang w:val="en-US"/>
        </w:rPr>
        <w:t> </w:t>
      </w:r>
    </w:p>
    <w:p w14:paraId="2626EF3F" w14:textId="77777777" w:rsidR="00424E7B" w:rsidRPr="007D46EE" w:rsidRDefault="00424E7B" w:rsidP="00315278">
      <w:pPr>
        <w:widowControl w:val="0"/>
        <w:tabs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Times" w:eastAsia="MS Gothic" w:hAnsi="Times" w:cs="Times"/>
          <w:sz w:val="24"/>
          <w:szCs w:val="24"/>
          <w:lang w:val="en-US"/>
        </w:rPr>
      </w:pPr>
    </w:p>
    <w:p w14:paraId="3EB50394" w14:textId="77777777" w:rsidR="00315278" w:rsidRPr="007D46EE" w:rsidRDefault="00315278" w:rsidP="00315278">
      <w:pPr>
        <w:widowControl w:val="0"/>
        <w:tabs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Times" w:eastAsia="MS Gothic" w:hAnsi="Times" w:cs="Times"/>
          <w:sz w:val="24"/>
          <w:szCs w:val="24"/>
          <w:lang w:val="en-US"/>
        </w:rPr>
      </w:pPr>
      <w:r w:rsidRPr="007D46EE">
        <w:rPr>
          <w:rFonts w:ascii="Times" w:eastAsia="MS Gothic" w:hAnsi="Times" w:cs="Times"/>
          <w:sz w:val="24"/>
          <w:szCs w:val="24"/>
          <w:lang w:val="en-US"/>
        </w:rPr>
        <w:t>su c/c</w:t>
      </w:r>
      <w:r w:rsidR="00881CCF" w:rsidRPr="007D46EE">
        <w:rPr>
          <w:rFonts w:ascii="Times" w:eastAsia="MS Gothic" w:hAnsi="Times" w:cs="Times"/>
          <w:sz w:val="24"/>
          <w:szCs w:val="24"/>
          <w:lang w:val="en-US"/>
        </w:rPr>
        <w:t>:………………………….......</w:t>
      </w:r>
    </w:p>
    <w:p w14:paraId="41570761" w14:textId="77777777" w:rsidR="00315278" w:rsidRPr="007D46EE" w:rsidRDefault="00315278" w:rsidP="00315278">
      <w:pPr>
        <w:widowControl w:val="0"/>
        <w:tabs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Times" w:eastAsia="MS Gothic" w:hAnsi="Times" w:cs="Times"/>
          <w:sz w:val="24"/>
          <w:szCs w:val="24"/>
          <w:lang w:val="en-US"/>
        </w:rPr>
      </w:pPr>
      <w:r w:rsidRPr="007D46EE">
        <w:rPr>
          <w:rFonts w:ascii="Times" w:eastAsia="MS Gothic" w:hAnsi="Times" w:cs="Times"/>
          <w:sz w:val="24"/>
          <w:szCs w:val="24"/>
          <w:lang w:val="en-US"/>
        </w:rPr>
        <w:t>IBAN</w:t>
      </w:r>
      <w:r w:rsidR="00881CCF" w:rsidRPr="007D46EE">
        <w:rPr>
          <w:rFonts w:ascii="Times" w:eastAsia="MS Gothic" w:hAnsi="Times" w:cs="Times"/>
          <w:sz w:val="24"/>
          <w:szCs w:val="24"/>
          <w:lang w:val="en-US"/>
        </w:rPr>
        <w:t>: ……………………………..</w:t>
      </w:r>
    </w:p>
    <w:p w14:paraId="42C2DA12" w14:textId="77777777" w:rsidR="00315278" w:rsidRPr="007D46EE" w:rsidRDefault="00315278" w:rsidP="00315278">
      <w:pPr>
        <w:widowControl w:val="0"/>
        <w:tabs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Times" w:eastAsia="MS Gothic" w:hAnsi="Times" w:cs="Times"/>
          <w:sz w:val="24"/>
          <w:szCs w:val="24"/>
          <w:lang w:val="en-US"/>
        </w:rPr>
      </w:pPr>
      <w:r w:rsidRPr="007D46EE">
        <w:rPr>
          <w:rFonts w:ascii="Times" w:eastAsia="MS Gothic" w:hAnsi="Times" w:cs="Times"/>
          <w:sz w:val="24"/>
          <w:szCs w:val="24"/>
          <w:lang w:val="en-US"/>
        </w:rPr>
        <w:t>SWIFT</w:t>
      </w:r>
      <w:r w:rsidR="00881CCF" w:rsidRPr="007D46EE">
        <w:rPr>
          <w:rFonts w:ascii="Times" w:eastAsia="MS Gothic" w:hAnsi="Times" w:cs="Times"/>
          <w:sz w:val="24"/>
          <w:szCs w:val="24"/>
          <w:lang w:val="en-US"/>
        </w:rPr>
        <w:t>: ……………………………</w:t>
      </w:r>
    </w:p>
    <w:p w14:paraId="4834C978" w14:textId="77777777" w:rsidR="00315278" w:rsidRPr="007D46EE" w:rsidRDefault="00315278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MS Gothic" w:hAnsi="Times" w:cs="Times"/>
          <w:sz w:val="24"/>
          <w:szCs w:val="24"/>
          <w:lang w:val="en-US"/>
        </w:rPr>
      </w:pPr>
    </w:p>
    <w:p w14:paraId="2C21CDC5" w14:textId="77777777" w:rsidR="00315278" w:rsidRPr="007D46EE" w:rsidRDefault="00315278">
      <w:pPr>
        <w:widowControl w:val="0"/>
        <w:tabs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Times" w:eastAsia="MS Gothic" w:hAnsi="Times" w:cs="Times"/>
          <w:sz w:val="24"/>
          <w:szCs w:val="24"/>
          <w:lang w:val="en-US"/>
        </w:rPr>
      </w:pPr>
      <w:r w:rsidRPr="007D46EE">
        <w:rPr>
          <w:rFonts w:ascii="Times" w:eastAsia="MS Gothic" w:hAnsi="Times" w:cs="Times"/>
          <w:sz w:val="24"/>
          <w:szCs w:val="24"/>
          <w:lang w:val="en-US"/>
        </w:rPr>
        <w:t>Nome banca</w:t>
      </w:r>
      <w:r w:rsidR="00881CCF" w:rsidRPr="007D46EE">
        <w:rPr>
          <w:rFonts w:ascii="Times" w:eastAsia="MS Gothic" w:hAnsi="Times" w:cs="Times"/>
          <w:sz w:val="24"/>
          <w:szCs w:val="24"/>
          <w:lang w:val="en-US"/>
        </w:rPr>
        <w:t>: ………………………</w:t>
      </w:r>
    </w:p>
    <w:p w14:paraId="27DFDBDB" w14:textId="77777777" w:rsidR="00315278" w:rsidRPr="007D46EE" w:rsidRDefault="00315278">
      <w:pPr>
        <w:widowControl w:val="0"/>
        <w:tabs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Times" w:eastAsia="MS Gothic" w:hAnsi="Times" w:cs="Times"/>
          <w:sz w:val="24"/>
          <w:szCs w:val="24"/>
          <w:lang w:val="en-US"/>
        </w:rPr>
      </w:pPr>
      <w:r w:rsidRPr="007D46EE">
        <w:rPr>
          <w:rFonts w:ascii="Times" w:eastAsia="MS Gothic" w:hAnsi="Times" w:cs="Times"/>
          <w:sz w:val="24"/>
          <w:szCs w:val="24"/>
          <w:lang w:val="en-US"/>
        </w:rPr>
        <w:t>Indirizzo filiale</w:t>
      </w:r>
      <w:r w:rsidR="00881CCF" w:rsidRPr="007D46EE">
        <w:rPr>
          <w:rFonts w:ascii="Times" w:eastAsia="MS Gothic" w:hAnsi="Times" w:cs="Times"/>
          <w:sz w:val="24"/>
          <w:szCs w:val="24"/>
          <w:lang w:val="en-US"/>
        </w:rPr>
        <w:t>: …………………...</w:t>
      </w:r>
    </w:p>
    <w:p w14:paraId="52021981" w14:textId="77777777" w:rsidR="00315278" w:rsidRPr="007D46EE" w:rsidRDefault="00315278">
      <w:pPr>
        <w:widowControl w:val="0"/>
        <w:tabs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Times" w:eastAsia="MS Gothic" w:hAnsi="Times" w:cs="Times"/>
          <w:sz w:val="24"/>
          <w:szCs w:val="24"/>
          <w:lang w:val="en-US"/>
        </w:rPr>
      </w:pPr>
    </w:p>
    <w:p w14:paraId="35994580" w14:textId="77777777" w:rsidR="007930B4" w:rsidRPr="007D46EE" w:rsidRDefault="007930B4" w:rsidP="007930B4">
      <w:pPr>
        <w:widowControl w:val="0"/>
        <w:tabs>
          <w:tab w:val="left" w:pos="142"/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Arial" w:hAnsi="Arial" w:cs="Arial"/>
          <w:color w:val="FF0000"/>
          <w:shd w:val="clear" w:color="auto" w:fill="FFFFFF"/>
          <w:lang w:val="en-US"/>
        </w:rPr>
      </w:pPr>
    </w:p>
    <w:p w14:paraId="540C1EF5" w14:textId="5857CAB1" w:rsidR="007930B4" w:rsidRPr="009A6A92" w:rsidRDefault="009A6A92" w:rsidP="00424E7B">
      <w:pPr>
        <w:widowControl w:val="0"/>
        <w:tabs>
          <w:tab w:val="left" w:pos="142"/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Cambria" w:eastAsia="MS Gothic" w:hAnsi="Cambria" w:cs="Times"/>
          <w:b/>
          <w:color w:val="FF0000"/>
          <w:sz w:val="36"/>
          <w:szCs w:val="36"/>
          <w:lang w:val="en-US"/>
        </w:rPr>
      </w:pPr>
      <w:r>
        <w:rPr>
          <w:rFonts w:ascii="Cambria" w:eastAsia="MS Gothic" w:hAnsi="Cambria" w:cs="Times"/>
          <w:b/>
          <w:color w:val="FF0000"/>
          <w:lang w:val="en-US"/>
        </w:rPr>
        <w:br w:type="page"/>
      </w:r>
      <w:r w:rsidR="00424E7B" w:rsidRPr="009A6A92">
        <w:rPr>
          <w:rFonts w:ascii="Cambria" w:eastAsia="MS Gothic" w:hAnsi="Cambria" w:cs="Times"/>
          <w:b/>
          <w:color w:val="FF0000"/>
          <w:sz w:val="36"/>
          <w:szCs w:val="36"/>
          <w:lang w:val="en-US"/>
        </w:rPr>
        <w:lastRenderedPageBreak/>
        <w:t>Instruction notes for the compilation of the form</w:t>
      </w:r>
    </w:p>
    <w:p w14:paraId="700C8693" w14:textId="77777777" w:rsidR="007930B4" w:rsidRPr="00880C59" w:rsidRDefault="000F296B" w:rsidP="007930B4">
      <w:pPr>
        <w:widowControl w:val="0"/>
        <w:tabs>
          <w:tab w:val="left" w:pos="142"/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Cambria" w:hAnsi="Cambria" w:cs="Arial"/>
          <w:sz w:val="20"/>
          <w:szCs w:val="20"/>
          <w:shd w:val="clear" w:color="auto" w:fill="FFFFFF"/>
          <w:lang w:val="en-US"/>
        </w:rPr>
      </w:pPr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>- The</w:t>
      </w:r>
      <w:r w:rsidR="007930B4"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 text </w:t>
      </w:r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below reported </w:t>
      </w:r>
      <w:r w:rsidR="007930B4"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>must be removed in the printable version;</w:t>
      </w:r>
    </w:p>
    <w:p w14:paraId="2B93B2FC" w14:textId="77777777" w:rsidR="00424E7B" w:rsidRPr="00880C59" w:rsidRDefault="007930B4" w:rsidP="007930B4">
      <w:pPr>
        <w:widowControl w:val="0"/>
        <w:tabs>
          <w:tab w:val="left" w:pos="142"/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Cambria" w:hAnsi="Cambria" w:cs="Arial"/>
          <w:sz w:val="20"/>
          <w:szCs w:val="20"/>
          <w:shd w:val="clear" w:color="auto" w:fill="FFFFFF"/>
          <w:lang w:val="en-US"/>
        </w:rPr>
      </w:pPr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- </w:t>
      </w:r>
      <w:r w:rsidR="00424E7B" w:rsidRPr="00880C59">
        <w:rPr>
          <w:rFonts w:ascii="Cambria" w:hAnsi="Cambria" w:cs="Arial"/>
          <w:sz w:val="20"/>
          <w:szCs w:val="20"/>
          <w:shd w:val="clear" w:color="auto" w:fill="FFFFFF"/>
          <w:vertAlign w:val="superscript"/>
          <w:lang w:val="en-US"/>
        </w:rPr>
        <w:t>(1)</w:t>
      </w:r>
      <w:r w:rsidR="00424E7B"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 First name and surname</w:t>
      </w:r>
    </w:p>
    <w:p w14:paraId="5C463181" w14:textId="77777777" w:rsidR="00424E7B" w:rsidRPr="00880C59" w:rsidRDefault="00424E7B" w:rsidP="00424E7B">
      <w:pPr>
        <w:widowControl w:val="0"/>
        <w:tabs>
          <w:tab w:val="left" w:pos="142"/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Cambria" w:hAnsi="Cambria" w:cs="Arial"/>
          <w:sz w:val="20"/>
          <w:szCs w:val="20"/>
          <w:shd w:val="clear" w:color="auto" w:fill="FFFFFF"/>
          <w:lang w:val="en-US"/>
        </w:rPr>
      </w:pPr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- </w:t>
      </w:r>
      <w:r w:rsidRPr="00880C59">
        <w:rPr>
          <w:rFonts w:ascii="Cambria" w:hAnsi="Cambria" w:cs="Arial"/>
          <w:sz w:val="20"/>
          <w:szCs w:val="20"/>
          <w:shd w:val="clear" w:color="auto" w:fill="FFFFFF"/>
          <w:vertAlign w:val="superscript"/>
          <w:lang w:val="en-US"/>
        </w:rPr>
        <w:t xml:space="preserve">(2) </w:t>
      </w:r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>Place of birth</w:t>
      </w:r>
    </w:p>
    <w:p w14:paraId="0BE61867" w14:textId="77777777" w:rsidR="00424E7B" w:rsidRPr="00880C59" w:rsidRDefault="00424E7B" w:rsidP="00424E7B">
      <w:pPr>
        <w:widowControl w:val="0"/>
        <w:tabs>
          <w:tab w:val="left" w:pos="142"/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Cambria" w:hAnsi="Cambria" w:cs="Arial"/>
          <w:sz w:val="20"/>
          <w:szCs w:val="20"/>
          <w:shd w:val="clear" w:color="auto" w:fill="FFFFFF"/>
          <w:lang w:val="en-US"/>
        </w:rPr>
      </w:pPr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- </w:t>
      </w:r>
      <w:r w:rsidRPr="00880C59">
        <w:rPr>
          <w:rFonts w:ascii="Cambria" w:hAnsi="Cambria" w:cs="Arial"/>
          <w:sz w:val="20"/>
          <w:szCs w:val="20"/>
          <w:shd w:val="clear" w:color="auto" w:fill="FFFFFF"/>
          <w:vertAlign w:val="superscript"/>
          <w:lang w:val="en-US"/>
        </w:rPr>
        <w:t xml:space="preserve">(3) </w:t>
      </w:r>
      <w:r w:rsidR="00A436EE"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>D</w:t>
      </w:r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>ate of birth</w:t>
      </w:r>
    </w:p>
    <w:p w14:paraId="1542E889" w14:textId="77777777" w:rsidR="00424E7B" w:rsidRPr="00880C59" w:rsidRDefault="00424E7B" w:rsidP="00424E7B">
      <w:pPr>
        <w:widowControl w:val="0"/>
        <w:tabs>
          <w:tab w:val="left" w:pos="142"/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Cambria" w:hAnsi="Cambria" w:cs="Arial"/>
          <w:sz w:val="20"/>
          <w:szCs w:val="20"/>
          <w:shd w:val="clear" w:color="auto" w:fill="FFFFFF"/>
          <w:lang w:val="en-US"/>
        </w:rPr>
      </w:pPr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- </w:t>
      </w:r>
      <w:r w:rsidRPr="00880C59">
        <w:rPr>
          <w:rFonts w:ascii="Cambria" w:hAnsi="Cambria" w:cs="Arial"/>
          <w:sz w:val="20"/>
          <w:szCs w:val="20"/>
          <w:shd w:val="clear" w:color="auto" w:fill="FFFFFF"/>
          <w:vertAlign w:val="superscript"/>
          <w:lang w:val="en-US"/>
        </w:rPr>
        <w:t xml:space="preserve">(3) </w:t>
      </w:r>
      <w:r w:rsidR="00A436EE"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>A</w:t>
      </w:r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>ddress</w:t>
      </w:r>
    </w:p>
    <w:p w14:paraId="42DF7D53" w14:textId="77777777" w:rsidR="00424E7B" w:rsidRPr="00880C59" w:rsidRDefault="00424E7B" w:rsidP="00424E7B">
      <w:pPr>
        <w:widowControl w:val="0"/>
        <w:tabs>
          <w:tab w:val="left" w:pos="142"/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Cambria" w:hAnsi="Cambria" w:cs="Arial"/>
          <w:sz w:val="20"/>
          <w:szCs w:val="20"/>
          <w:shd w:val="clear" w:color="auto" w:fill="FFFFFF"/>
          <w:lang w:val="en-US"/>
        </w:rPr>
      </w:pPr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- </w:t>
      </w:r>
      <w:r w:rsidRPr="00880C59">
        <w:rPr>
          <w:rFonts w:ascii="Cambria" w:hAnsi="Cambria" w:cs="Arial"/>
          <w:sz w:val="20"/>
          <w:szCs w:val="20"/>
          <w:shd w:val="clear" w:color="auto" w:fill="FFFFFF"/>
          <w:vertAlign w:val="superscript"/>
          <w:lang w:val="en-US"/>
        </w:rPr>
        <w:t>(4)</w:t>
      </w:r>
      <w:r w:rsidRPr="00880C59">
        <w:rPr>
          <w:rFonts w:ascii="Cambria" w:hAnsi="Cambria"/>
          <w:sz w:val="20"/>
          <w:szCs w:val="20"/>
          <w:lang w:val="en-US"/>
        </w:rPr>
        <w:t xml:space="preserve"> </w:t>
      </w:r>
      <w:r w:rsidR="00A436EE"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>T</w:t>
      </w:r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>ax code/Fiscal code</w:t>
      </w:r>
    </w:p>
    <w:p w14:paraId="12D7C3C7" w14:textId="77777777" w:rsidR="00A436EE" w:rsidRPr="00880C59" w:rsidRDefault="00424E7B" w:rsidP="007930B4">
      <w:pPr>
        <w:widowControl w:val="0"/>
        <w:tabs>
          <w:tab w:val="left" w:pos="142"/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Cambria" w:hAnsi="Cambria" w:cs="Arial"/>
          <w:sz w:val="20"/>
          <w:szCs w:val="20"/>
          <w:shd w:val="clear" w:color="auto" w:fill="FFFFFF"/>
          <w:lang w:val="en-US"/>
        </w:rPr>
      </w:pPr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- </w:t>
      </w:r>
      <w:r w:rsidR="003C6DCE" w:rsidRPr="00880C59">
        <w:rPr>
          <w:rFonts w:ascii="Cambria" w:hAnsi="Cambria" w:cs="Arial"/>
          <w:sz w:val="20"/>
          <w:szCs w:val="20"/>
          <w:shd w:val="clear" w:color="auto" w:fill="FFFFFF"/>
          <w:vertAlign w:val="superscript"/>
          <w:lang w:val="en-US"/>
        </w:rPr>
        <w:t>(5</w:t>
      </w:r>
      <w:r w:rsidR="007930B4" w:rsidRPr="00880C59">
        <w:rPr>
          <w:rFonts w:ascii="Cambria" w:hAnsi="Cambria" w:cs="Arial"/>
          <w:sz w:val="20"/>
          <w:szCs w:val="20"/>
          <w:shd w:val="clear" w:color="auto" w:fill="FFFFFF"/>
          <w:vertAlign w:val="superscript"/>
          <w:lang w:val="en-US"/>
        </w:rPr>
        <w:t xml:space="preserve">) </w:t>
      </w:r>
      <w:r w:rsidR="007930B4"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>It is requ</w:t>
      </w:r>
      <w:r w:rsidR="004D0783"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>ired</w:t>
      </w:r>
      <w:r w:rsidR="007930B4"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 t</w:t>
      </w:r>
      <w:r w:rsidR="004D0783"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>o report the receipt number</w:t>
      </w:r>
      <w:r w:rsidR="007930B4"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. </w:t>
      </w:r>
      <w:r w:rsidR="00A436EE"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>Therefore, each creditor must keep track of the receipts issued to the IEEE Italy Section within one year and number them in progressive order. The first must be numbered “n ° 1”.</w:t>
      </w:r>
    </w:p>
    <w:p w14:paraId="7A7E6EF9" w14:textId="77777777" w:rsidR="007930B4" w:rsidRPr="00880C59" w:rsidRDefault="007930B4" w:rsidP="007930B4">
      <w:pPr>
        <w:widowControl w:val="0"/>
        <w:tabs>
          <w:tab w:val="left" w:pos="142"/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Cambria" w:hAnsi="Cambria" w:cs="Arial"/>
          <w:sz w:val="20"/>
          <w:szCs w:val="20"/>
          <w:shd w:val="clear" w:color="auto" w:fill="FFFFFF"/>
          <w:lang w:val="en-US"/>
        </w:rPr>
      </w:pPr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- </w:t>
      </w:r>
      <w:r w:rsidRPr="00880C59">
        <w:rPr>
          <w:rFonts w:ascii="Cambria" w:hAnsi="Cambria" w:cs="Arial"/>
          <w:sz w:val="20"/>
          <w:szCs w:val="20"/>
          <w:shd w:val="clear" w:color="auto" w:fill="FFFFFF"/>
          <w:vertAlign w:val="superscript"/>
          <w:lang w:val="en-US"/>
        </w:rPr>
        <w:t>(</w:t>
      </w:r>
      <w:r w:rsidR="003C6DCE" w:rsidRPr="00880C59">
        <w:rPr>
          <w:rFonts w:ascii="Cambria" w:hAnsi="Cambria" w:cs="Arial"/>
          <w:sz w:val="20"/>
          <w:szCs w:val="20"/>
          <w:shd w:val="clear" w:color="auto" w:fill="FFFFFF"/>
          <w:vertAlign w:val="superscript"/>
          <w:lang w:val="en-US"/>
        </w:rPr>
        <w:t>6</w:t>
      </w:r>
      <w:r w:rsidRPr="00880C59">
        <w:rPr>
          <w:rFonts w:ascii="Cambria" w:hAnsi="Cambria" w:cs="Arial"/>
          <w:sz w:val="20"/>
          <w:szCs w:val="20"/>
          <w:shd w:val="clear" w:color="auto" w:fill="FFFFFF"/>
          <w:vertAlign w:val="superscript"/>
          <w:lang w:val="en-US"/>
        </w:rPr>
        <w:t>)</w:t>
      </w:r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 </w:t>
      </w:r>
      <w:r w:rsidR="004D0783"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>It is mandatory to report the same date on which you sign the receipt</w:t>
      </w:r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>.</w:t>
      </w:r>
    </w:p>
    <w:p w14:paraId="5F7443CF" w14:textId="77777777" w:rsidR="003C6DCE" w:rsidRPr="00880C59" w:rsidRDefault="003C6DCE" w:rsidP="003C6DCE">
      <w:pPr>
        <w:widowControl w:val="0"/>
        <w:tabs>
          <w:tab w:val="left" w:pos="142"/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Cambria" w:hAnsi="Cambria" w:cs="Arial"/>
          <w:sz w:val="20"/>
          <w:szCs w:val="20"/>
          <w:shd w:val="clear" w:color="auto" w:fill="FFFFFF"/>
          <w:lang w:val="en-US"/>
        </w:rPr>
      </w:pPr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- </w:t>
      </w:r>
      <w:r w:rsidRPr="00880C59">
        <w:rPr>
          <w:rFonts w:ascii="Cambria" w:hAnsi="Cambria" w:cs="Arial"/>
          <w:sz w:val="20"/>
          <w:szCs w:val="20"/>
          <w:shd w:val="clear" w:color="auto" w:fill="FFFFFF"/>
          <w:vertAlign w:val="superscript"/>
          <w:lang w:val="en-US"/>
        </w:rPr>
        <w:t xml:space="preserve">(7) </w:t>
      </w:r>
      <w:r w:rsidR="00291797"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>A</w:t>
      </w:r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>ward</w:t>
      </w:r>
      <w:r w:rsidR="00291797"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 name (identifier)</w:t>
      </w:r>
    </w:p>
    <w:p w14:paraId="0A5A580F" w14:textId="77777777" w:rsidR="007930B4" w:rsidRPr="00880C59" w:rsidRDefault="007930B4" w:rsidP="007930B4">
      <w:pPr>
        <w:widowControl w:val="0"/>
        <w:tabs>
          <w:tab w:val="left" w:pos="142"/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Cambria" w:hAnsi="Cambria" w:cs="Arial"/>
          <w:sz w:val="20"/>
          <w:szCs w:val="20"/>
          <w:shd w:val="clear" w:color="auto" w:fill="FFFFFF"/>
          <w:lang w:val="en-US"/>
        </w:rPr>
      </w:pPr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- </w:t>
      </w:r>
      <w:r w:rsidR="003C6DCE" w:rsidRPr="00880C59">
        <w:rPr>
          <w:rFonts w:ascii="Cambria" w:hAnsi="Cambria" w:cs="Arial"/>
          <w:sz w:val="20"/>
          <w:szCs w:val="20"/>
          <w:shd w:val="clear" w:color="auto" w:fill="FFFFFF"/>
          <w:vertAlign w:val="superscript"/>
          <w:lang w:val="en-US"/>
        </w:rPr>
        <w:t>(8</w:t>
      </w:r>
      <w:r w:rsidRPr="00880C59">
        <w:rPr>
          <w:rFonts w:ascii="Cambria" w:hAnsi="Cambria" w:cs="Arial"/>
          <w:sz w:val="20"/>
          <w:szCs w:val="20"/>
          <w:shd w:val="clear" w:color="auto" w:fill="FFFFFF"/>
          <w:vertAlign w:val="superscript"/>
          <w:lang w:val="en-US"/>
        </w:rPr>
        <w:t>)</w:t>
      </w:r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 </w:t>
      </w:r>
      <w:r w:rsidR="007D46EE"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>D</w:t>
      </w:r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ate of </w:t>
      </w:r>
      <w:r w:rsidR="004D0783"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>the call for Award Nominations</w:t>
      </w:r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 entered by the </w:t>
      </w:r>
      <w:r w:rsidRPr="00880C59">
        <w:rPr>
          <w:rFonts w:ascii="Cambria" w:hAnsi="Cambria" w:cs="Arial"/>
          <w:i/>
          <w:sz w:val="20"/>
          <w:szCs w:val="20"/>
          <w:shd w:val="clear" w:color="auto" w:fill="FFFFFF"/>
          <w:lang w:val="en-US"/>
        </w:rPr>
        <w:t>Chair of the Chapter</w:t>
      </w:r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 publish</w:t>
      </w:r>
      <w:r w:rsidR="004D0783"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>ing</w:t>
      </w:r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 the </w:t>
      </w:r>
      <w:r w:rsidR="004D0783"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>call.</w:t>
      </w:r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 If it is not included in the published </w:t>
      </w:r>
      <w:r w:rsidR="004D0783"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>call</w:t>
      </w:r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, please delete the text </w:t>
      </w:r>
      <w:r w:rsidR="007D46EE"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>“di cui al bando del …”</w:t>
      </w:r>
    </w:p>
    <w:p w14:paraId="46F0F497" w14:textId="77777777" w:rsidR="007930B4" w:rsidRPr="00880C59" w:rsidRDefault="007930B4" w:rsidP="007930B4">
      <w:pPr>
        <w:widowControl w:val="0"/>
        <w:tabs>
          <w:tab w:val="left" w:pos="142"/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Cambria" w:hAnsi="Cambria" w:cs="Arial"/>
          <w:sz w:val="20"/>
          <w:szCs w:val="20"/>
          <w:shd w:val="clear" w:color="auto" w:fill="FFFFFF"/>
          <w:lang w:val="en-US"/>
        </w:rPr>
      </w:pPr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- </w:t>
      </w:r>
      <w:r w:rsidR="003C6DCE" w:rsidRPr="00880C59">
        <w:rPr>
          <w:rFonts w:ascii="Cambria" w:hAnsi="Cambria" w:cs="Arial"/>
          <w:sz w:val="20"/>
          <w:szCs w:val="20"/>
          <w:shd w:val="clear" w:color="auto" w:fill="FFFFFF"/>
          <w:vertAlign w:val="superscript"/>
          <w:lang w:val="en-US"/>
        </w:rPr>
        <w:t>(9</w:t>
      </w:r>
      <w:r w:rsidRPr="00880C59">
        <w:rPr>
          <w:rFonts w:ascii="Cambria" w:hAnsi="Cambria" w:cs="Arial"/>
          <w:sz w:val="20"/>
          <w:szCs w:val="20"/>
          <w:shd w:val="clear" w:color="auto" w:fill="FFFFFF"/>
          <w:vertAlign w:val="superscript"/>
          <w:lang w:val="en-US"/>
        </w:rPr>
        <w:t>)</w:t>
      </w:r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 Please report the weblink to the website of the call for Award Nominations</w:t>
      </w:r>
      <w:r w:rsidR="00AA0E22"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 </w:t>
      </w:r>
      <w:r w:rsidR="003C6DCE"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(if it is not available you can report also the </w:t>
      </w:r>
      <w:r w:rsidR="00AA0E22"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>newsletter GTTI</w:t>
      </w:r>
      <w:r w:rsidR="003C6DCE"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>)</w:t>
      </w:r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>.</w:t>
      </w:r>
    </w:p>
    <w:p w14:paraId="24E42717" w14:textId="77777777" w:rsidR="007930B4" w:rsidRPr="00880C59" w:rsidRDefault="003C6DCE" w:rsidP="007930B4">
      <w:pPr>
        <w:widowControl w:val="0"/>
        <w:tabs>
          <w:tab w:val="left" w:pos="142"/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Cambria" w:hAnsi="Cambria" w:cs="Arial"/>
          <w:sz w:val="20"/>
          <w:szCs w:val="20"/>
          <w:shd w:val="clear" w:color="auto" w:fill="FFFFFF"/>
          <w:lang w:val="en-US"/>
        </w:rPr>
      </w:pPr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- </w:t>
      </w:r>
      <w:r w:rsidRPr="00880C59">
        <w:rPr>
          <w:rFonts w:ascii="Cambria" w:hAnsi="Cambria" w:cs="Arial"/>
          <w:sz w:val="20"/>
          <w:szCs w:val="20"/>
          <w:shd w:val="clear" w:color="auto" w:fill="FFFFFF"/>
          <w:vertAlign w:val="superscript"/>
          <w:lang w:val="en-US"/>
        </w:rPr>
        <w:t>(10)</w:t>
      </w:r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 amount of the prize</w:t>
      </w:r>
    </w:p>
    <w:p w14:paraId="5FBC55DA" w14:textId="77777777" w:rsidR="003C6DCE" w:rsidRPr="00880C59" w:rsidRDefault="00C91D33" w:rsidP="007930B4">
      <w:pPr>
        <w:widowControl w:val="0"/>
        <w:tabs>
          <w:tab w:val="left" w:pos="142"/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Cambria" w:hAnsi="Cambria" w:cs="Arial"/>
          <w:sz w:val="20"/>
          <w:szCs w:val="20"/>
          <w:shd w:val="clear" w:color="auto" w:fill="FFFFFF"/>
          <w:lang w:val="en-US"/>
        </w:rPr>
      </w:pPr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- </w:t>
      </w:r>
      <w:r w:rsidRPr="00880C59">
        <w:rPr>
          <w:rFonts w:ascii="Cambria" w:hAnsi="Cambria" w:cs="Arial"/>
          <w:sz w:val="20"/>
          <w:szCs w:val="20"/>
          <w:shd w:val="clear" w:color="auto" w:fill="FFFFFF"/>
          <w:vertAlign w:val="superscript"/>
          <w:lang w:val="en-US"/>
        </w:rPr>
        <w:t>(11)</w:t>
      </w:r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 banking information</w:t>
      </w:r>
      <w:r w:rsidR="00881CCF"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 </w:t>
      </w:r>
    </w:p>
    <w:p w14:paraId="57366463" w14:textId="77777777" w:rsidR="00881CCF" w:rsidRPr="00880C59" w:rsidRDefault="00881CCF" w:rsidP="007930B4">
      <w:pPr>
        <w:widowControl w:val="0"/>
        <w:tabs>
          <w:tab w:val="left" w:pos="142"/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Cambria" w:hAnsi="Cambria" w:cs="Arial"/>
          <w:sz w:val="20"/>
          <w:szCs w:val="20"/>
          <w:shd w:val="clear" w:color="auto" w:fill="FFFFFF"/>
          <w:lang w:val="en-US"/>
        </w:rPr>
      </w:pPr>
    </w:p>
    <w:p w14:paraId="5CB5FBC9" w14:textId="77777777" w:rsidR="002132E9" w:rsidRPr="00880C59" w:rsidRDefault="007611A5" w:rsidP="007930B4">
      <w:pPr>
        <w:widowControl w:val="0"/>
        <w:tabs>
          <w:tab w:val="left" w:pos="142"/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Cambria" w:hAnsi="Cambria" w:cs="Arial"/>
          <w:sz w:val="20"/>
          <w:szCs w:val="20"/>
          <w:shd w:val="clear" w:color="auto" w:fill="FFFFFF"/>
          <w:lang w:val="en-US"/>
        </w:rPr>
      </w:pPr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>Please</w:t>
      </w:r>
      <w:r w:rsidR="002132E9"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 print,</w:t>
      </w:r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 sign and send </w:t>
      </w:r>
      <w:r w:rsidR="002132E9"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>the document</w:t>
      </w:r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 to the treasurer</w:t>
      </w:r>
      <w:r w:rsidR="00881CCF"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 (</w:t>
      </w:r>
      <w:hyperlink r:id="rId5" w:history="1">
        <w:r w:rsidR="00881CCF" w:rsidRPr="00880C59">
          <w:rPr>
            <w:rStyle w:val="Collegamentoipertestuale"/>
            <w:rFonts w:ascii="Cambria" w:hAnsi="Cambria" w:cs="Arial"/>
            <w:color w:val="auto"/>
            <w:sz w:val="20"/>
            <w:szCs w:val="20"/>
            <w:shd w:val="clear" w:color="auto" w:fill="FFFFFF"/>
            <w:lang w:val="en-US"/>
          </w:rPr>
          <w:t>https://italy.ieeer8.org/wp-content/uploads/sites/113/2021/02/indirizzo-posta-tesoriere-Italy-Section-2021.pdf</w:t>
        </w:r>
      </w:hyperlink>
      <w:r w:rsidR="00881CCF"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 )</w:t>
      </w:r>
      <w:r w:rsidR="002132E9"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. </w:t>
      </w:r>
    </w:p>
    <w:p w14:paraId="00174704" w14:textId="77777777" w:rsidR="009A6A92" w:rsidRPr="00880C59" w:rsidRDefault="009A6A92" w:rsidP="007930B4">
      <w:pPr>
        <w:widowControl w:val="0"/>
        <w:tabs>
          <w:tab w:val="left" w:pos="142"/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Cambria" w:hAnsi="Cambria" w:cs="Arial"/>
          <w:sz w:val="20"/>
          <w:szCs w:val="20"/>
          <w:shd w:val="clear" w:color="auto" w:fill="FFFFFF"/>
          <w:lang w:val="en-US"/>
        </w:rPr>
      </w:pPr>
    </w:p>
    <w:p w14:paraId="3E281CF1" w14:textId="78B98459" w:rsidR="009A6A92" w:rsidRPr="00880C59" w:rsidRDefault="009A6A92" w:rsidP="007930B4">
      <w:pPr>
        <w:widowControl w:val="0"/>
        <w:tabs>
          <w:tab w:val="left" w:pos="142"/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Cambria" w:hAnsi="Cambria" w:cs="Arial"/>
          <w:i/>
          <w:sz w:val="20"/>
          <w:szCs w:val="20"/>
          <w:shd w:val="clear" w:color="auto" w:fill="FFFFFF"/>
          <w:lang w:val="en-US"/>
        </w:rPr>
      </w:pPr>
      <w:r w:rsidRPr="00880C59">
        <w:rPr>
          <w:rFonts w:ascii="Cambria" w:hAnsi="Cambria" w:cs="Arial"/>
          <w:i/>
          <w:sz w:val="20"/>
          <w:szCs w:val="20"/>
          <w:shd w:val="clear" w:color="auto" w:fill="FFFFFF"/>
          <w:lang w:val="en-US"/>
        </w:rPr>
        <w:t>Otherwise</w:t>
      </w:r>
      <w:r w:rsidR="002132E9" w:rsidRPr="00880C59">
        <w:rPr>
          <w:rFonts w:ascii="Cambria" w:hAnsi="Cambria" w:cs="Arial"/>
          <w:i/>
          <w:sz w:val="20"/>
          <w:szCs w:val="20"/>
          <w:shd w:val="clear" w:color="auto" w:fill="FFFFFF"/>
          <w:lang w:val="en-US"/>
        </w:rPr>
        <w:t xml:space="preserve"> </w:t>
      </w:r>
    </w:p>
    <w:p w14:paraId="4614AA8A" w14:textId="77777777" w:rsidR="00880C59" w:rsidRPr="00880C59" w:rsidRDefault="009A6A92" w:rsidP="00EA2F6B">
      <w:pPr>
        <w:widowControl w:val="0"/>
        <w:numPr>
          <w:ilvl w:val="0"/>
          <w:numId w:val="3"/>
        </w:numPr>
        <w:tabs>
          <w:tab w:val="left" w:pos="709"/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Cambria" w:hAnsi="Cambria" w:cs="Arial"/>
          <w:sz w:val="20"/>
          <w:szCs w:val="20"/>
          <w:shd w:val="clear" w:color="auto" w:fill="FFFFFF"/>
          <w:lang w:val="en-US"/>
        </w:rPr>
      </w:pPr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PEC (your personal PEC) can be used for shipping to </w:t>
      </w:r>
      <w:hyperlink r:id="rId6" w:history="1">
        <w:r w:rsidRPr="00880C59">
          <w:rPr>
            <w:rStyle w:val="Collegamentoipertestuale"/>
            <w:rFonts w:ascii="Cambria" w:hAnsi="Cambria" w:cs="Arial"/>
            <w:sz w:val="20"/>
            <w:szCs w:val="20"/>
            <w:shd w:val="clear" w:color="auto" w:fill="FFFFFF"/>
            <w:lang w:val="en-US"/>
          </w:rPr>
          <w:t>pec@pec.ieeesezioneitalia.it</w:t>
        </w:r>
      </w:hyperlink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. In this case, the text of the e-mail sent via PEC must include the following sentence: “Diciaro di accettare il premio  </w:t>
      </w:r>
      <w:r w:rsidRPr="00880C59">
        <w:rPr>
          <w:rFonts w:ascii="Cambria" w:hAnsi="Cambria" w:cs="Arial"/>
          <w:sz w:val="20"/>
          <w:szCs w:val="20"/>
          <w:highlight w:val="yellow"/>
          <w:shd w:val="clear" w:color="auto" w:fill="FFFFFF"/>
          <w:lang w:val="en-US"/>
        </w:rPr>
        <w:t>XXXX</w:t>
      </w:r>
      <w:r w:rsidR="00880C59"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 </w:t>
      </w:r>
      <w:r w:rsidRPr="00880C59">
        <w:rPr>
          <w:rFonts w:ascii="Cambria" w:hAnsi="Cambria" w:cs="Arial"/>
          <w:sz w:val="20"/>
          <w:szCs w:val="20"/>
          <w:highlight w:val="yellow"/>
          <w:shd w:val="clear" w:color="auto" w:fill="FFFFFF"/>
          <w:lang w:val="en-US"/>
        </w:rPr>
        <w:t xml:space="preserve">(please indicate the </w:t>
      </w:r>
      <w:r w:rsidR="00880C59" w:rsidRPr="00880C59">
        <w:rPr>
          <w:rFonts w:ascii="Cambria" w:hAnsi="Cambria" w:cs="Arial"/>
          <w:sz w:val="20"/>
          <w:szCs w:val="20"/>
          <w:highlight w:val="yellow"/>
          <w:shd w:val="clear" w:color="auto" w:fill="FFFFFF"/>
          <w:lang w:val="en-US"/>
        </w:rPr>
        <w:t>award</w:t>
      </w:r>
      <w:r w:rsidRPr="00880C59">
        <w:rPr>
          <w:rFonts w:ascii="Cambria" w:hAnsi="Cambria" w:cs="Arial"/>
          <w:sz w:val="20"/>
          <w:szCs w:val="20"/>
          <w:highlight w:val="yellow"/>
          <w:shd w:val="clear" w:color="auto" w:fill="FFFFFF"/>
          <w:lang w:val="en-US"/>
        </w:rPr>
        <w:t>)</w:t>
      </w:r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 e la cifra ad esso associata di </w:t>
      </w:r>
      <w:r w:rsidRPr="00880C59">
        <w:rPr>
          <w:rFonts w:ascii="Cambria" w:hAnsi="Cambria" w:cs="Arial"/>
          <w:sz w:val="20"/>
          <w:szCs w:val="20"/>
          <w:highlight w:val="yellow"/>
          <w:shd w:val="clear" w:color="auto" w:fill="FFFFFF"/>
          <w:lang w:val="en-US"/>
        </w:rPr>
        <w:t>YYY</w:t>
      </w:r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 </w:t>
      </w:r>
      <w:r w:rsidRPr="00880C59">
        <w:rPr>
          <w:rFonts w:ascii="Cambria" w:hAnsi="Cambria" w:cs="Arial"/>
          <w:sz w:val="20"/>
          <w:szCs w:val="20"/>
          <w:highlight w:val="yellow"/>
          <w:shd w:val="clear" w:color="auto" w:fill="FFFFFF"/>
          <w:lang w:val="en-US"/>
        </w:rPr>
        <w:t>(</w:t>
      </w:r>
      <w:r w:rsidR="00880C59" w:rsidRPr="00880C59">
        <w:rPr>
          <w:rFonts w:ascii="Cambria" w:hAnsi="Cambria" w:cs="Arial"/>
          <w:sz w:val="20"/>
          <w:szCs w:val="20"/>
          <w:highlight w:val="yellow"/>
          <w:shd w:val="clear" w:color="auto" w:fill="FFFFFF"/>
          <w:lang w:val="en-US"/>
        </w:rPr>
        <w:t>please indicate the amount</w:t>
      </w:r>
      <w:r w:rsidRPr="00880C59">
        <w:rPr>
          <w:rFonts w:ascii="Cambria" w:hAnsi="Cambria" w:cs="Arial"/>
          <w:sz w:val="20"/>
          <w:szCs w:val="20"/>
          <w:highlight w:val="yellow"/>
          <w:shd w:val="clear" w:color="auto" w:fill="FFFFFF"/>
          <w:lang w:val="en-US"/>
        </w:rPr>
        <w:t>)</w:t>
      </w:r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 euro” </w:t>
      </w:r>
    </w:p>
    <w:p w14:paraId="03014AF4" w14:textId="21DF379E" w:rsidR="009A6A92" w:rsidRPr="00880C59" w:rsidRDefault="009A6A92" w:rsidP="00880C59">
      <w:pPr>
        <w:widowControl w:val="0"/>
        <w:tabs>
          <w:tab w:val="left" w:pos="709"/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left="720" w:right="-225"/>
        <w:jc w:val="both"/>
        <w:rPr>
          <w:rFonts w:ascii="Cambria" w:hAnsi="Cambria" w:cs="Arial"/>
          <w:sz w:val="20"/>
          <w:szCs w:val="20"/>
          <w:shd w:val="clear" w:color="auto" w:fill="FFFFFF"/>
          <w:lang w:val="en-US"/>
        </w:rPr>
      </w:pPr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>(In the sentence you are declaring to accept the award XXXX (“name” of the award) and the associated amount of YYY (amount) euros</w:t>
      </w:r>
      <w:r w:rsidR="00880C59"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>)</w:t>
      </w:r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>.</w:t>
      </w:r>
    </w:p>
    <w:p w14:paraId="525DB6F1" w14:textId="24E9D38E" w:rsidR="009A6A92" w:rsidRPr="00880C59" w:rsidRDefault="009A6A92" w:rsidP="007930B4">
      <w:pPr>
        <w:widowControl w:val="0"/>
        <w:tabs>
          <w:tab w:val="left" w:pos="142"/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Cambria" w:hAnsi="Cambria" w:cs="Arial"/>
          <w:sz w:val="20"/>
          <w:szCs w:val="20"/>
          <w:shd w:val="clear" w:color="auto" w:fill="FFFFFF"/>
          <w:lang w:val="en-US"/>
        </w:rPr>
      </w:pPr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>or</w:t>
      </w:r>
    </w:p>
    <w:p w14:paraId="66F15E72" w14:textId="166B262B" w:rsidR="009A6A92" w:rsidRPr="00880C59" w:rsidRDefault="00880C59" w:rsidP="00880C59">
      <w:pPr>
        <w:widowControl w:val="0"/>
        <w:numPr>
          <w:ilvl w:val="0"/>
          <w:numId w:val="3"/>
        </w:numPr>
        <w:tabs>
          <w:tab w:val="left" w:pos="709"/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Cambria" w:hAnsi="Cambria" w:cs="Arial"/>
          <w:sz w:val="20"/>
          <w:szCs w:val="20"/>
          <w:shd w:val="clear" w:color="auto" w:fill="FFFFFF"/>
          <w:lang w:val="en-US"/>
        </w:rPr>
      </w:pPr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 xml:space="preserve">If you have a </w:t>
      </w:r>
      <w:r w:rsidRPr="00880C59">
        <w:rPr>
          <w:rFonts w:ascii="Cambria" w:hAnsi="Cambria" w:cs="Arial"/>
          <w:i/>
          <w:sz w:val="20"/>
          <w:szCs w:val="20"/>
          <w:shd w:val="clear" w:color="auto" w:fill="FFFFFF"/>
          <w:lang w:val="en-US"/>
        </w:rPr>
        <w:t>qualified electronic signature</w:t>
      </w:r>
      <w:r w:rsidRPr="00880C59">
        <w:rPr>
          <w:rFonts w:ascii="Cambria" w:hAnsi="Cambria" w:cs="Arial"/>
          <w:sz w:val="20"/>
          <w:szCs w:val="20"/>
          <w:shd w:val="clear" w:color="auto" w:fill="FFFFFF"/>
          <w:lang w:val="en-US"/>
        </w:rPr>
        <w:t>, the e-mail can be used for shipping.</w:t>
      </w:r>
    </w:p>
    <w:p w14:paraId="4D79F270" w14:textId="3130EC3F" w:rsidR="009A6A92" w:rsidRDefault="009A6A92" w:rsidP="007930B4">
      <w:pPr>
        <w:widowControl w:val="0"/>
        <w:tabs>
          <w:tab w:val="left" w:pos="142"/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Cambria" w:hAnsi="Cambria" w:cs="Arial"/>
          <w:sz w:val="20"/>
          <w:szCs w:val="20"/>
          <w:shd w:val="clear" w:color="auto" w:fill="FFFFFF"/>
          <w:lang w:val="en-US"/>
        </w:rPr>
      </w:pPr>
    </w:p>
    <w:p w14:paraId="3CE3F964" w14:textId="26BE0199" w:rsidR="00880C59" w:rsidRDefault="00880C59" w:rsidP="007930B4">
      <w:pPr>
        <w:widowControl w:val="0"/>
        <w:tabs>
          <w:tab w:val="left" w:pos="142"/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Cambria" w:hAnsi="Cambria" w:cs="Arial"/>
          <w:sz w:val="20"/>
          <w:szCs w:val="20"/>
          <w:shd w:val="clear" w:color="auto" w:fill="FFFFFF"/>
          <w:lang w:val="en-US"/>
        </w:rPr>
      </w:pPr>
    </w:p>
    <w:p w14:paraId="625008B2" w14:textId="45E8499B" w:rsidR="00880C59" w:rsidRDefault="00880C59" w:rsidP="007930B4">
      <w:pPr>
        <w:widowControl w:val="0"/>
        <w:tabs>
          <w:tab w:val="left" w:pos="142"/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Cambria" w:hAnsi="Cambria" w:cs="Arial"/>
          <w:sz w:val="20"/>
          <w:szCs w:val="20"/>
          <w:shd w:val="clear" w:color="auto" w:fill="FFFFFF"/>
          <w:lang w:val="en-US"/>
        </w:rPr>
      </w:pPr>
    </w:p>
    <w:p w14:paraId="7B5C9DA4" w14:textId="77777777" w:rsidR="00880C59" w:rsidRPr="00880C59" w:rsidRDefault="00880C59" w:rsidP="007930B4">
      <w:pPr>
        <w:widowControl w:val="0"/>
        <w:tabs>
          <w:tab w:val="left" w:pos="142"/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Cambria" w:hAnsi="Cambria" w:cs="Arial"/>
          <w:sz w:val="20"/>
          <w:szCs w:val="20"/>
          <w:shd w:val="clear" w:color="auto" w:fill="FFFFFF"/>
          <w:lang w:val="en-US"/>
        </w:rPr>
      </w:pPr>
    </w:p>
    <w:p w14:paraId="4298B8EE" w14:textId="77777777" w:rsidR="00881CCF" w:rsidRPr="00880C59" w:rsidRDefault="00881CCF" w:rsidP="00881CCF">
      <w:pPr>
        <w:widowControl w:val="0"/>
        <w:tabs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Cambria" w:eastAsia="MS-Gothic" w:hAnsi="Cambria" w:cs="Times-Roman"/>
          <w:b/>
          <w:color w:val="FF0000"/>
          <w:sz w:val="20"/>
          <w:szCs w:val="20"/>
        </w:rPr>
      </w:pPr>
      <w:r w:rsidRPr="00880C59">
        <w:rPr>
          <w:rFonts w:ascii="Cambria" w:eastAsia="MS-Gothic" w:hAnsi="Cambria" w:cs="Times-Roman"/>
          <w:b/>
          <w:color w:val="FF0000"/>
          <w:sz w:val="20"/>
          <w:szCs w:val="20"/>
        </w:rPr>
        <w:t>Note di compilazione</w:t>
      </w:r>
    </w:p>
    <w:p w14:paraId="77FB4764" w14:textId="77777777" w:rsidR="00881CCF" w:rsidRPr="00880C59" w:rsidRDefault="00881CCF" w:rsidP="00881CCF">
      <w:pPr>
        <w:widowControl w:val="0"/>
        <w:numPr>
          <w:ilvl w:val="0"/>
          <w:numId w:val="2"/>
        </w:numPr>
        <w:tabs>
          <w:tab w:val="left" w:pos="142"/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left="142" w:right="-225" w:hanging="142"/>
        <w:jc w:val="both"/>
        <w:rPr>
          <w:rFonts w:ascii="Cambria" w:eastAsia="MS-Gothic" w:hAnsi="Cambria" w:cs="Times-Roman"/>
          <w:sz w:val="20"/>
          <w:szCs w:val="20"/>
        </w:rPr>
      </w:pPr>
      <w:r w:rsidRPr="00880C59">
        <w:rPr>
          <w:rFonts w:ascii="Cambria" w:eastAsia="MS-Gothic" w:hAnsi="Cambria" w:cs="Times-Roman"/>
          <w:sz w:val="20"/>
          <w:szCs w:val="20"/>
        </w:rPr>
        <w:t>Il testo in rosso nel presente documento costituisce un aiuto alla compilazione della quietanza e va rimosso nella versione finale del documento prima della stampa;</w:t>
      </w:r>
    </w:p>
    <w:p w14:paraId="7DEECBB9" w14:textId="77777777" w:rsidR="00881CCF" w:rsidRPr="00880C59" w:rsidRDefault="00A436EE" w:rsidP="00881CCF">
      <w:pPr>
        <w:widowControl w:val="0"/>
        <w:numPr>
          <w:ilvl w:val="0"/>
          <w:numId w:val="2"/>
        </w:numPr>
        <w:tabs>
          <w:tab w:val="left" w:pos="142"/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left="142" w:right="-225" w:hanging="142"/>
        <w:jc w:val="both"/>
        <w:rPr>
          <w:rFonts w:ascii="Cambria" w:eastAsia="MS-Gothic" w:hAnsi="Cambria" w:cs="Times-Roman"/>
          <w:sz w:val="20"/>
          <w:szCs w:val="20"/>
        </w:rPr>
      </w:pPr>
      <w:r w:rsidRPr="00880C59">
        <w:rPr>
          <w:rFonts w:ascii="Cambria" w:eastAsia="MS-Gothic" w:hAnsi="Cambria" w:cs="Times-Roman"/>
          <w:sz w:val="20"/>
          <w:szCs w:val="20"/>
          <w:vertAlign w:val="superscript"/>
        </w:rPr>
        <w:t>(5</w:t>
      </w:r>
      <w:r w:rsidR="00881CCF" w:rsidRPr="00880C59">
        <w:rPr>
          <w:rFonts w:ascii="Cambria" w:eastAsia="MS-Gothic" w:hAnsi="Cambria" w:cs="Times-Roman"/>
          <w:sz w:val="20"/>
          <w:szCs w:val="20"/>
          <w:vertAlign w:val="superscript"/>
        </w:rPr>
        <w:t>)</w:t>
      </w:r>
      <w:r w:rsidR="00881CCF" w:rsidRPr="00880C59">
        <w:rPr>
          <w:rFonts w:ascii="Cambria" w:eastAsia="MS-Gothic" w:hAnsi="Cambria" w:cs="Times-Roman"/>
          <w:sz w:val="20"/>
          <w:szCs w:val="20"/>
        </w:rPr>
        <w:t xml:space="preserve"> Si chiede di riportare il numero della quietanza del singolo creditore</w:t>
      </w:r>
      <w:r w:rsidRPr="00880C59">
        <w:rPr>
          <w:rFonts w:ascii="Cambria" w:eastAsia="MS-Gothic" w:hAnsi="Cambria" w:cs="Times-Roman"/>
          <w:sz w:val="20"/>
          <w:szCs w:val="20"/>
        </w:rPr>
        <w:t xml:space="preserve">, che </w:t>
      </w:r>
      <w:r w:rsidR="00881CCF" w:rsidRPr="00880C59">
        <w:rPr>
          <w:rFonts w:ascii="Cambria" w:eastAsia="MS-Gothic" w:hAnsi="Cambria" w:cs="Times-Roman"/>
          <w:sz w:val="20"/>
          <w:szCs w:val="20"/>
        </w:rPr>
        <w:t>d</w:t>
      </w:r>
      <w:r w:rsidRPr="00880C59">
        <w:rPr>
          <w:rFonts w:ascii="Cambria" w:eastAsia="MS-Gothic" w:hAnsi="Cambria" w:cs="Times-Roman"/>
          <w:sz w:val="20"/>
          <w:szCs w:val="20"/>
        </w:rPr>
        <w:t>ovrà</w:t>
      </w:r>
      <w:r w:rsidR="00881CCF" w:rsidRPr="00880C59">
        <w:rPr>
          <w:rFonts w:ascii="Cambria" w:eastAsia="MS-Gothic" w:hAnsi="Cambria" w:cs="Times-Roman"/>
          <w:sz w:val="20"/>
          <w:szCs w:val="20"/>
        </w:rPr>
        <w:t xml:space="preserve"> mantenere traccia del numero di quietanze emesse in un anno e numerarle in ordine progressivo. La prima va numerata </w:t>
      </w:r>
      <w:r w:rsidRPr="00880C59">
        <w:rPr>
          <w:rFonts w:ascii="Cambria" w:eastAsia="MS-Gothic" w:hAnsi="Cambria" w:cs="Times-Roman"/>
          <w:sz w:val="20"/>
          <w:szCs w:val="20"/>
        </w:rPr>
        <w:t>“</w:t>
      </w:r>
      <w:r w:rsidR="00881CCF" w:rsidRPr="00880C59">
        <w:rPr>
          <w:rFonts w:ascii="Cambria" w:eastAsia="MS-Gothic" w:hAnsi="Cambria" w:cs="Times-Roman"/>
          <w:sz w:val="20"/>
          <w:szCs w:val="20"/>
        </w:rPr>
        <w:t>n°1</w:t>
      </w:r>
      <w:r w:rsidRPr="00880C59">
        <w:rPr>
          <w:rFonts w:ascii="Cambria" w:eastAsia="MS-Gothic" w:hAnsi="Cambria" w:cs="Times-Roman"/>
          <w:sz w:val="20"/>
          <w:szCs w:val="20"/>
        </w:rPr>
        <w:t>”</w:t>
      </w:r>
      <w:r w:rsidR="00881CCF" w:rsidRPr="00880C59">
        <w:rPr>
          <w:rFonts w:ascii="Cambria" w:eastAsia="MS-Gothic" w:hAnsi="Cambria" w:cs="Times-Roman"/>
          <w:sz w:val="20"/>
          <w:szCs w:val="20"/>
        </w:rPr>
        <w:t xml:space="preserve">. </w:t>
      </w:r>
    </w:p>
    <w:p w14:paraId="4D0A76E9" w14:textId="77777777" w:rsidR="00881CCF" w:rsidRPr="00880C59" w:rsidRDefault="00291797" w:rsidP="00881CCF">
      <w:pPr>
        <w:widowControl w:val="0"/>
        <w:numPr>
          <w:ilvl w:val="0"/>
          <w:numId w:val="2"/>
        </w:numPr>
        <w:tabs>
          <w:tab w:val="left" w:pos="142"/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left="142" w:right="-225" w:hanging="142"/>
        <w:jc w:val="both"/>
        <w:rPr>
          <w:rFonts w:ascii="Cambria" w:eastAsia="MS-Gothic" w:hAnsi="Cambria" w:cs="Times-Roman"/>
          <w:sz w:val="20"/>
          <w:szCs w:val="20"/>
        </w:rPr>
      </w:pPr>
      <w:r w:rsidRPr="00880C59">
        <w:rPr>
          <w:rFonts w:ascii="Cambria" w:eastAsia="MS-Gothic" w:hAnsi="Cambria" w:cs="Times-Roman"/>
          <w:sz w:val="20"/>
          <w:szCs w:val="20"/>
          <w:vertAlign w:val="superscript"/>
        </w:rPr>
        <w:t>(6</w:t>
      </w:r>
      <w:r w:rsidR="00881CCF" w:rsidRPr="00880C59">
        <w:rPr>
          <w:rFonts w:ascii="Cambria" w:eastAsia="MS-Gothic" w:hAnsi="Cambria" w:cs="Times-Roman"/>
          <w:sz w:val="20"/>
          <w:szCs w:val="20"/>
          <w:vertAlign w:val="superscript"/>
        </w:rPr>
        <w:t xml:space="preserve">) </w:t>
      </w:r>
      <w:r w:rsidR="00881CCF" w:rsidRPr="00880C59">
        <w:rPr>
          <w:rFonts w:ascii="Cambria" w:eastAsia="MS-Gothic" w:hAnsi="Cambria" w:cs="Times-Roman"/>
          <w:sz w:val="20"/>
          <w:szCs w:val="20"/>
        </w:rPr>
        <w:t>La data di compilazione dovrebbe essere la stessa di firma.</w:t>
      </w:r>
    </w:p>
    <w:p w14:paraId="2580A87B" w14:textId="77777777" w:rsidR="00881CCF" w:rsidRPr="00880C59" w:rsidRDefault="00291797" w:rsidP="00881CCF">
      <w:pPr>
        <w:widowControl w:val="0"/>
        <w:numPr>
          <w:ilvl w:val="0"/>
          <w:numId w:val="2"/>
        </w:numPr>
        <w:tabs>
          <w:tab w:val="left" w:pos="142"/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left="142" w:right="-225" w:hanging="142"/>
        <w:jc w:val="both"/>
        <w:rPr>
          <w:rFonts w:ascii="Cambria" w:eastAsia="MS-Gothic" w:hAnsi="Cambria" w:cs="Times-Roman"/>
          <w:sz w:val="20"/>
          <w:szCs w:val="20"/>
        </w:rPr>
      </w:pPr>
      <w:r w:rsidRPr="00880C59">
        <w:rPr>
          <w:rFonts w:ascii="Cambria" w:eastAsia="MS-Gothic" w:hAnsi="Cambria" w:cs="Times-Roman"/>
          <w:sz w:val="20"/>
          <w:szCs w:val="20"/>
          <w:vertAlign w:val="superscript"/>
        </w:rPr>
        <w:t>(8</w:t>
      </w:r>
      <w:r w:rsidR="00881CCF" w:rsidRPr="00880C59">
        <w:rPr>
          <w:rFonts w:ascii="Cambria" w:eastAsia="MS-Gothic" w:hAnsi="Cambria" w:cs="Times-Roman"/>
          <w:sz w:val="20"/>
          <w:szCs w:val="20"/>
          <w:vertAlign w:val="superscript"/>
        </w:rPr>
        <w:t>)</w:t>
      </w:r>
      <w:r w:rsidR="00881CCF" w:rsidRPr="00880C59">
        <w:rPr>
          <w:rFonts w:ascii="Cambria" w:hAnsi="Cambria" w:cs="Arial"/>
          <w:sz w:val="20"/>
          <w:szCs w:val="20"/>
          <w:shd w:val="clear" w:color="auto" w:fill="FFFFFF"/>
        </w:rPr>
        <w:t> La data del bando viene inserita dal Chair del Chapter che ha pubblicato il bando. Nel caso non fosse riportata nel bando pubblicato va rimosso nella quietanza il testo “</w:t>
      </w:r>
      <w:r w:rsidR="00881CCF" w:rsidRPr="00880C59">
        <w:rPr>
          <w:rFonts w:ascii="Cambria" w:eastAsia="MS-Gothic" w:hAnsi="Cambria" w:cs="Times-Roman"/>
          <w:sz w:val="20"/>
          <w:szCs w:val="20"/>
        </w:rPr>
        <w:t>di cui al bando del</w:t>
      </w:r>
      <w:r w:rsidR="000F296B" w:rsidRPr="00880C59">
        <w:rPr>
          <w:rFonts w:ascii="Cambria" w:eastAsia="MS-Gothic" w:hAnsi="Cambria" w:cs="Times-Roman"/>
          <w:sz w:val="20"/>
          <w:szCs w:val="20"/>
        </w:rPr>
        <w:t xml:space="preserve"> …</w:t>
      </w:r>
      <w:r w:rsidR="00881CCF" w:rsidRPr="00880C59">
        <w:rPr>
          <w:rFonts w:ascii="Cambria" w:eastAsia="MS-Gothic" w:hAnsi="Cambria" w:cs="Times-Roman"/>
          <w:sz w:val="20"/>
          <w:szCs w:val="20"/>
        </w:rPr>
        <w:t>”</w:t>
      </w:r>
      <w:r w:rsidR="00881CCF" w:rsidRPr="00880C59">
        <w:rPr>
          <w:rFonts w:ascii="Cambria" w:hAnsi="Cambria" w:cs="Arial"/>
          <w:sz w:val="20"/>
          <w:szCs w:val="20"/>
          <w:shd w:val="clear" w:color="auto" w:fill="FFFFFF"/>
        </w:rPr>
        <w:t> </w:t>
      </w:r>
    </w:p>
    <w:p w14:paraId="53CC365F" w14:textId="77777777" w:rsidR="00881CCF" w:rsidRPr="00880C59" w:rsidRDefault="00881CCF" w:rsidP="00881CCF">
      <w:pPr>
        <w:widowControl w:val="0"/>
        <w:numPr>
          <w:ilvl w:val="0"/>
          <w:numId w:val="2"/>
        </w:numPr>
        <w:tabs>
          <w:tab w:val="left" w:pos="142"/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jc w:val="both"/>
        <w:rPr>
          <w:rFonts w:ascii="Cambria" w:hAnsi="Cambria" w:cs="Arial"/>
          <w:sz w:val="20"/>
          <w:szCs w:val="20"/>
          <w:shd w:val="clear" w:color="auto" w:fill="FFFFFF"/>
        </w:rPr>
      </w:pPr>
      <w:r w:rsidRPr="00880C59">
        <w:rPr>
          <w:rFonts w:ascii="Cambria" w:eastAsia="MS-Gothic" w:hAnsi="Cambria" w:cs="Times-Roman"/>
          <w:sz w:val="20"/>
          <w:szCs w:val="20"/>
          <w:vertAlign w:val="superscript"/>
        </w:rPr>
        <w:t>(</w:t>
      </w:r>
      <w:r w:rsidR="00291797" w:rsidRPr="00880C59">
        <w:rPr>
          <w:rFonts w:ascii="Cambria" w:eastAsia="MS-Gothic" w:hAnsi="Cambria" w:cs="Times-Roman"/>
          <w:sz w:val="20"/>
          <w:szCs w:val="20"/>
          <w:vertAlign w:val="superscript"/>
        </w:rPr>
        <w:t>9</w:t>
      </w:r>
      <w:r w:rsidRPr="00880C59">
        <w:rPr>
          <w:rFonts w:ascii="Cambria" w:eastAsia="MS-Gothic" w:hAnsi="Cambria" w:cs="Times-Roman"/>
          <w:sz w:val="20"/>
          <w:szCs w:val="20"/>
          <w:vertAlign w:val="superscript"/>
        </w:rPr>
        <w:t xml:space="preserve">) </w:t>
      </w:r>
      <w:r w:rsidRPr="00880C59">
        <w:rPr>
          <w:rFonts w:ascii="Cambria" w:hAnsi="Cambria" w:cs="Arial"/>
          <w:sz w:val="20"/>
          <w:szCs w:val="20"/>
          <w:shd w:val="clear" w:color="auto" w:fill="FFFFFF"/>
        </w:rPr>
        <w:t>È sufficiente inserire il sito web di pubblicazione. Quando il bando viene pubblicato su Internet spesso non c'è data. Come modalità di pubblicazione si può inserire: “su newsletter GTTI”.</w:t>
      </w:r>
    </w:p>
    <w:p w14:paraId="5C4EC37C" w14:textId="77777777" w:rsidR="00881CCF" w:rsidRPr="00880C59" w:rsidRDefault="00881CCF" w:rsidP="00881CCF">
      <w:pPr>
        <w:widowControl w:val="0"/>
        <w:tabs>
          <w:tab w:val="left" w:pos="142"/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left="142" w:right="-225"/>
        <w:jc w:val="both"/>
        <w:rPr>
          <w:rFonts w:ascii="Cambria" w:hAnsi="Cambria" w:cs="Arial"/>
          <w:sz w:val="20"/>
          <w:szCs w:val="20"/>
          <w:shd w:val="clear" w:color="auto" w:fill="FFFFFF"/>
        </w:rPr>
      </w:pPr>
    </w:p>
    <w:p w14:paraId="54AE583E" w14:textId="77777777" w:rsidR="00881CCF" w:rsidRPr="00880C59" w:rsidRDefault="00881CCF" w:rsidP="00881CCF">
      <w:pPr>
        <w:widowControl w:val="0"/>
        <w:tabs>
          <w:tab w:val="left" w:pos="142"/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rPr>
          <w:rFonts w:ascii="Cambria" w:hAnsi="Cambria" w:cs="Arial"/>
          <w:sz w:val="20"/>
          <w:szCs w:val="20"/>
          <w:shd w:val="clear" w:color="auto" w:fill="FFFFFF"/>
        </w:rPr>
      </w:pPr>
      <w:r w:rsidRPr="00880C59">
        <w:rPr>
          <w:rFonts w:ascii="Cambria" w:hAnsi="Cambria" w:cs="Arial"/>
          <w:sz w:val="20"/>
          <w:szCs w:val="20"/>
          <w:shd w:val="clear" w:color="auto" w:fill="FFFFFF"/>
        </w:rPr>
        <w:t xml:space="preserve">La quietanza va stampata, firmata e inviata in copia originale al Tesoriere (indirizzo disponibile a link: </w:t>
      </w:r>
      <w:hyperlink r:id="rId7" w:history="1">
        <w:r w:rsidRPr="00880C59">
          <w:rPr>
            <w:rStyle w:val="Collegamentoipertestuale"/>
            <w:rFonts w:ascii="Cambria" w:hAnsi="Cambria" w:cs="Arial"/>
            <w:color w:val="auto"/>
            <w:sz w:val="20"/>
            <w:szCs w:val="20"/>
            <w:shd w:val="clear" w:color="auto" w:fill="FFFFFF"/>
          </w:rPr>
          <w:t>https://italy.ieeer8.org/wp-content/uploads/sites/113/2021/02/indirizzo-posta-tesoriere-Italy-Section-2021.pdf</w:t>
        </w:r>
      </w:hyperlink>
      <w:r w:rsidRPr="00880C59">
        <w:rPr>
          <w:rFonts w:ascii="Cambria" w:hAnsi="Cambria" w:cs="Arial"/>
          <w:sz w:val="20"/>
          <w:szCs w:val="20"/>
          <w:shd w:val="clear" w:color="auto" w:fill="FFFFFF"/>
        </w:rPr>
        <w:t xml:space="preserve"> ).  </w:t>
      </w:r>
    </w:p>
    <w:p w14:paraId="672E7DA9" w14:textId="77777777" w:rsidR="00880C59" w:rsidRPr="00880C59" w:rsidRDefault="00880C59" w:rsidP="00881CCF">
      <w:pPr>
        <w:widowControl w:val="0"/>
        <w:tabs>
          <w:tab w:val="left" w:pos="142"/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rPr>
          <w:rFonts w:ascii="Cambria" w:hAnsi="Cambria" w:cs="Arial"/>
          <w:sz w:val="20"/>
          <w:szCs w:val="20"/>
          <w:shd w:val="clear" w:color="auto" w:fill="FFFFFF"/>
        </w:rPr>
      </w:pPr>
      <w:r w:rsidRPr="00880C59">
        <w:rPr>
          <w:rFonts w:ascii="Cambria" w:hAnsi="Cambria" w:cs="Arial"/>
          <w:sz w:val="20"/>
          <w:szCs w:val="20"/>
          <w:shd w:val="clear" w:color="auto" w:fill="FFFFFF"/>
        </w:rPr>
        <w:t>In alternativa</w:t>
      </w:r>
    </w:p>
    <w:p w14:paraId="3E314D87" w14:textId="67459B75" w:rsidR="00880C59" w:rsidRPr="00880C59" w:rsidRDefault="00880C59" w:rsidP="00880C59">
      <w:pPr>
        <w:widowControl w:val="0"/>
        <w:numPr>
          <w:ilvl w:val="0"/>
          <w:numId w:val="3"/>
        </w:numPr>
        <w:tabs>
          <w:tab w:val="left" w:pos="709"/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rPr>
          <w:rFonts w:ascii="Cambria" w:hAnsi="Cambria" w:cs="Arial"/>
          <w:sz w:val="20"/>
          <w:szCs w:val="20"/>
          <w:shd w:val="clear" w:color="auto" w:fill="FFFFFF"/>
        </w:rPr>
      </w:pPr>
      <w:r w:rsidRPr="00880C59">
        <w:rPr>
          <w:rFonts w:ascii="Cambria" w:hAnsi="Cambria" w:cs="Arial"/>
          <w:sz w:val="20"/>
          <w:szCs w:val="20"/>
          <w:shd w:val="clear" w:color="auto" w:fill="FFFFFF"/>
        </w:rPr>
        <w:t xml:space="preserve">tramite PEC, si può inviare una scansione della quietanza firmata utilizzando la propria PEC personale, al seguente indirizzo: </w:t>
      </w:r>
      <w:hyperlink r:id="rId8" w:history="1">
        <w:r w:rsidRPr="00880C59">
          <w:rPr>
            <w:rStyle w:val="Collegamentoipertestuale"/>
            <w:rFonts w:ascii="Cambria" w:hAnsi="Cambria" w:cs="Arial"/>
            <w:sz w:val="20"/>
            <w:szCs w:val="20"/>
            <w:shd w:val="clear" w:color="auto" w:fill="FFFFFF"/>
          </w:rPr>
          <w:t>pec@pec.ieeesezioneitalia.it</w:t>
        </w:r>
      </w:hyperlink>
      <w:r w:rsidRPr="00880C59">
        <w:rPr>
          <w:rFonts w:ascii="Cambria" w:hAnsi="Cambria" w:cs="Arial"/>
          <w:sz w:val="20"/>
          <w:szCs w:val="20"/>
          <w:shd w:val="clear" w:color="auto" w:fill="FFFFFF"/>
        </w:rPr>
        <w:t xml:space="preserve">  . In questo caso, si deve riportare nel testo della mail inviata tramite PEC, una frase in cui si dichiara di accettare il premio  XXXX  (titolo del premio) e la cifra ad esso associata di XXX (importo) euro.</w:t>
      </w:r>
    </w:p>
    <w:p w14:paraId="7469BC94" w14:textId="1BA9B6DB" w:rsidR="00880C59" w:rsidRPr="00880C59" w:rsidRDefault="00880C59" w:rsidP="00880C59">
      <w:pPr>
        <w:widowControl w:val="0"/>
        <w:tabs>
          <w:tab w:val="left" w:pos="709"/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left="360" w:right="-225"/>
        <w:rPr>
          <w:rFonts w:ascii="Cambria" w:hAnsi="Cambria" w:cs="Arial"/>
          <w:sz w:val="20"/>
          <w:szCs w:val="20"/>
          <w:shd w:val="clear" w:color="auto" w:fill="FFFFFF"/>
        </w:rPr>
      </w:pPr>
      <w:r w:rsidRPr="00880C59">
        <w:rPr>
          <w:rFonts w:ascii="Cambria" w:hAnsi="Cambria" w:cs="Arial"/>
          <w:sz w:val="20"/>
          <w:szCs w:val="20"/>
          <w:shd w:val="clear" w:color="auto" w:fill="FFFFFF"/>
        </w:rPr>
        <w:t>Oppure</w:t>
      </w:r>
    </w:p>
    <w:p w14:paraId="682C3271" w14:textId="5D755C35" w:rsidR="00880C59" w:rsidRPr="00880C59" w:rsidRDefault="00880C59" w:rsidP="00880C59">
      <w:pPr>
        <w:widowControl w:val="0"/>
        <w:numPr>
          <w:ilvl w:val="0"/>
          <w:numId w:val="3"/>
        </w:numPr>
        <w:tabs>
          <w:tab w:val="left" w:pos="709"/>
          <w:tab w:val="left" w:pos="3920"/>
          <w:tab w:val="left" w:pos="6320"/>
          <w:tab w:val="left" w:pos="8959"/>
        </w:tabs>
        <w:autoSpaceDE w:val="0"/>
        <w:autoSpaceDN w:val="0"/>
        <w:adjustRightInd w:val="0"/>
        <w:spacing w:after="0" w:line="240" w:lineRule="auto"/>
        <w:ind w:right="-225"/>
        <w:rPr>
          <w:rFonts w:ascii="Cambria" w:hAnsi="Cambria" w:cs="Arial"/>
          <w:sz w:val="20"/>
          <w:szCs w:val="20"/>
          <w:shd w:val="clear" w:color="auto" w:fill="FFFFFF"/>
        </w:rPr>
      </w:pPr>
      <w:r w:rsidRPr="00880C59">
        <w:rPr>
          <w:rFonts w:ascii="Cambria" w:hAnsi="Cambria" w:cs="Arial"/>
          <w:sz w:val="20"/>
          <w:szCs w:val="20"/>
          <w:shd w:val="clear" w:color="auto" w:fill="FFFFFF"/>
        </w:rPr>
        <w:t xml:space="preserve">se si possiede una </w:t>
      </w:r>
      <w:r w:rsidRPr="00880C59">
        <w:rPr>
          <w:rFonts w:ascii="Cambria" w:hAnsi="Cambria" w:cs="Arial"/>
          <w:i/>
          <w:sz w:val="20"/>
          <w:szCs w:val="20"/>
          <w:shd w:val="clear" w:color="auto" w:fill="FFFFFF"/>
        </w:rPr>
        <w:t>firma digitale certificata</w:t>
      </w:r>
      <w:r w:rsidRPr="00880C59">
        <w:rPr>
          <w:rFonts w:ascii="Cambria" w:hAnsi="Cambria" w:cs="Arial"/>
          <w:sz w:val="20"/>
          <w:szCs w:val="20"/>
          <w:shd w:val="clear" w:color="auto" w:fill="FFFFFF"/>
        </w:rPr>
        <w:t xml:space="preserve"> si può utilizzare la e-mail</w:t>
      </w:r>
      <w:r w:rsidR="00F9105F">
        <w:rPr>
          <w:rFonts w:ascii="Cambria" w:hAnsi="Cambria" w:cs="Arial"/>
          <w:sz w:val="20"/>
          <w:szCs w:val="20"/>
          <w:shd w:val="clear" w:color="auto" w:fill="FFFFFF"/>
        </w:rPr>
        <w:t>.</w:t>
      </w:r>
    </w:p>
    <w:sectPr w:rsidR="00880C59" w:rsidRPr="00880C59">
      <w:pgSz w:w="11880" w:h="16820"/>
      <w:pgMar w:top="1417" w:right="2160" w:bottom="1276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-Gothic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6910"/>
    <w:multiLevelType w:val="hybridMultilevel"/>
    <w:tmpl w:val="B89A8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94833"/>
    <w:multiLevelType w:val="hybridMultilevel"/>
    <w:tmpl w:val="A20E9A4C"/>
    <w:lvl w:ilvl="0" w:tplc="65A0202C">
      <w:numFmt w:val="bullet"/>
      <w:lvlText w:val="-"/>
      <w:lvlJc w:val="left"/>
      <w:pPr>
        <w:ind w:left="360" w:hanging="360"/>
      </w:pPr>
      <w:rPr>
        <w:rFonts w:ascii="Times" w:eastAsia="MS Gothic" w:hAnsi="Time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0B246E"/>
    <w:multiLevelType w:val="hybridMultilevel"/>
    <w:tmpl w:val="C792A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381125">
    <w:abstractNumId w:val="0"/>
  </w:num>
  <w:num w:numId="2" w16cid:durableId="744031857">
    <w:abstractNumId w:val="1"/>
  </w:num>
  <w:num w:numId="3" w16cid:durableId="1167868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bAwsjQ3NDMxNjAwNzNX0lEKTi0uzszPAymwqAUA3tu3hiwAAAA="/>
  </w:docVars>
  <w:rsids>
    <w:rsidRoot w:val="002B0332"/>
    <w:rsid w:val="00033892"/>
    <w:rsid w:val="000F296B"/>
    <w:rsid w:val="001D193C"/>
    <w:rsid w:val="001E4BDC"/>
    <w:rsid w:val="002132E9"/>
    <w:rsid w:val="002427A9"/>
    <w:rsid w:val="00291797"/>
    <w:rsid w:val="002B0332"/>
    <w:rsid w:val="00315278"/>
    <w:rsid w:val="00352E2B"/>
    <w:rsid w:val="0036164E"/>
    <w:rsid w:val="003807E1"/>
    <w:rsid w:val="003C6DCE"/>
    <w:rsid w:val="00424E7B"/>
    <w:rsid w:val="00437F74"/>
    <w:rsid w:val="004A72D9"/>
    <w:rsid w:val="004D0783"/>
    <w:rsid w:val="004E7D0C"/>
    <w:rsid w:val="004F4446"/>
    <w:rsid w:val="00515180"/>
    <w:rsid w:val="005A24B2"/>
    <w:rsid w:val="007611A5"/>
    <w:rsid w:val="007930B4"/>
    <w:rsid w:val="007D46EE"/>
    <w:rsid w:val="007F44E2"/>
    <w:rsid w:val="00880C59"/>
    <w:rsid w:val="00881CCF"/>
    <w:rsid w:val="009A6A92"/>
    <w:rsid w:val="009D6405"/>
    <w:rsid w:val="00A327B7"/>
    <w:rsid w:val="00A436EE"/>
    <w:rsid w:val="00AA0E22"/>
    <w:rsid w:val="00B151C0"/>
    <w:rsid w:val="00B36F95"/>
    <w:rsid w:val="00B508EE"/>
    <w:rsid w:val="00C55365"/>
    <w:rsid w:val="00C809CB"/>
    <w:rsid w:val="00C91D33"/>
    <w:rsid w:val="00CC5C38"/>
    <w:rsid w:val="00DE14BA"/>
    <w:rsid w:val="00EB5ACF"/>
    <w:rsid w:val="00F51DA7"/>
    <w:rsid w:val="00F9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D643D"/>
  <w14:defaultImageDpi w14:val="0"/>
  <w15:docId w15:val="{B4A2A95A-7055-4C91-AC97-6B2818B2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7930B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7930B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field">
    <w:name w:val="field"/>
    <w:rsid w:val="007930B4"/>
  </w:style>
  <w:style w:type="paragraph" w:styleId="PreformattatoHTML">
    <w:name w:val="HTML Preformatted"/>
    <w:basedOn w:val="Normale"/>
    <w:link w:val="PreformattatoHTMLCarattere"/>
    <w:uiPriority w:val="99"/>
    <w:unhideWhenUsed/>
    <w:rsid w:val="00793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7930B4"/>
    <w:rPr>
      <w:rFonts w:ascii="Courier New" w:hAnsi="Courier New" w:cs="Courier New"/>
      <w:sz w:val="20"/>
      <w:szCs w:val="20"/>
    </w:rPr>
  </w:style>
  <w:style w:type="character" w:customStyle="1" w:styleId="y2iqfc">
    <w:name w:val="y2iqfc"/>
    <w:rsid w:val="00424E7B"/>
  </w:style>
  <w:style w:type="character" w:styleId="Enfasicorsivo">
    <w:name w:val="Emphasis"/>
    <w:uiPriority w:val="20"/>
    <w:qFormat/>
    <w:rsid w:val="00C91D33"/>
    <w:rPr>
      <w:rFonts w:cs="Times New Roman"/>
      <w:i/>
    </w:rPr>
  </w:style>
  <w:style w:type="character" w:styleId="Collegamentoipertestuale">
    <w:name w:val="Hyperlink"/>
    <w:uiPriority w:val="99"/>
    <w:rsid w:val="00881C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72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43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2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@pec.ieeesezioneitali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aly.ieeer8.org/wp-content/uploads/sites/113/2021/02/indirizzo-posta-tesoriere-Italy-Section-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@pec.ieeesezioneitalia.it" TargetMode="External"/><Relationship Id="rId5" Type="http://schemas.openxmlformats.org/officeDocument/2006/relationships/hyperlink" Target="https://italy.ieeer8.org/wp-content/uploads/sites/113/2021/02/indirizzo-posta-tesoriere-Italy-Section-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N. 1</vt:lpstr>
    </vt:vector>
  </TitlesOfParts>
  <Company>dipartim elettron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N. 1</dc:title>
  <dc:subject/>
  <dc:creator>Dipartimento di Elettronica</dc:creator>
  <cp:keywords/>
  <dc:description/>
  <cp:lastModifiedBy>Daniela</cp:lastModifiedBy>
  <cp:revision>2</cp:revision>
  <dcterms:created xsi:type="dcterms:W3CDTF">2024-08-12T21:49:00Z</dcterms:created>
  <dcterms:modified xsi:type="dcterms:W3CDTF">2024-08-12T21:49:00Z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2024-08-12T21:49:00Z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ae709662-d012-4e84-9de4-96e39c43fa62</vt:lpwstr>
  </property>
  <property fmtid="{D5CDD505-2E9C-101B-9397-08002B2CF9AE}" pid="8" name="MSIP_Label_2ad0b24d-6422-44b0-b3de-abb3a9e8c81a_ContentBits">
    <vt:lpwstr>0</vt:lpwstr>
  </property>
</Properties>
</file>